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7928AEBF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634E29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0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>nr 7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0"/>
    </w:p>
    <w:p w14:paraId="2903201C" w14:textId="77777777" w:rsidR="00BE5AF9" w:rsidRDefault="00BE5AF9" w:rsidP="00BE5AF9">
      <w:pPr>
        <w:spacing w:after="0" w:line="240" w:lineRule="auto"/>
        <w:ind w:left="6804"/>
        <w:rPr>
          <w:rFonts w:ascii="Arial Narrow" w:eastAsia="Calibri" w:hAnsi="Arial Narrow" w:cs="Times New Roman"/>
          <w:b/>
        </w:rPr>
      </w:pPr>
    </w:p>
    <w:p w14:paraId="392F3D06" w14:textId="77777777" w:rsidR="00E93A14" w:rsidRPr="00E93A14" w:rsidRDefault="00E93A14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WYKAZ OSÓB ZDOLNYCH DO WYKONANIA ZAMÓWIENIA</w:t>
      </w:r>
    </w:p>
    <w:p w14:paraId="6444CFEA" w14:textId="4FEB34EA" w:rsidR="00E93A14" w:rsidRPr="00E93A14" w:rsidRDefault="00B60EF6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1" w:name="_GoBack"/>
      <w:bookmarkEnd w:id="1"/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77777777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1BD3BCC6" w14:textId="77777777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……………………………………………………………………………….……………………………………………………</w:t>
      </w:r>
    </w:p>
    <w:p w14:paraId="1AF9D878" w14:textId="77777777" w:rsidR="006B0629" w:rsidRPr="00E93A14" w:rsidRDefault="00E93A14" w:rsidP="009C00FF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2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3" w:name="_Hlk103323508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 xml:space="preserve">szkolenia </w:t>
      </w:r>
      <w:bookmarkStart w:id="4" w:name="_Hlk102571714"/>
      <w:bookmarkStart w:id="5" w:name="_Hlk103349975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 xml:space="preserve">w zakresie </w:t>
      </w:r>
      <w:bookmarkEnd w:id="4"/>
      <w:bookmarkEnd w:id="5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>zagadnień związanych z „Przemysłem 4.0”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bookmarkEnd w:id="3"/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2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oświadczam, że w </w:t>
      </w:r>
      <w:r w:rsidR="006878CF">
        <w:rPr>
          <w:rFonts w:ascii="Arial Narrow" w:eastAsia="Times New Roman" w:hAnsi="Arial Narrow" w:cs="Times New Roman"/>
          <w:bCs/>
          <w:iCs/>
          <w:lang w:eastAsia="pl-PL"/>
        </w:rPr>
        <w:t xml:space="preserve">procesie 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>wykonani</w:t>
      </w:r>
      <w:r w:rsidR="00CE16FF">
        <w:rPr>
          <w:rFonts w:ascii="Arial Narrow" w:eastAsia="Times New Roman" w:hAnsi="Arial Narrow" w:cs="Times New Roman"/>
          <w:bCs/>
          <w:iCs/>
          <w:lang w:eastAsia="pl-PL"/>
        </w:rPr>
        <w:t>a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zamówienia uczestniczyć będzie następująca </w:t>
      </w:r>
      <w:r w:rsidR="006B0629" w:rsidRPr="00E93A14">
        <w:rPr>
          <w:rFonts w:ascii="Arial Narrow" w:eastAsia="Times New Roman" w:hAnsi="Arial Narrow" w:cs="Times New Roman"/>
          <w:bCs/>
          <w:iCs/>
          <w:lang w:eastAsia="pl-PL"/>
        </w:rPr>
        <w:t>osoba</w:t>
      </w:r>
      <w:r w:rsidR="006B0629">
        <w:rPr>
          <w:rFonts w:ascii="Arial Narrow" w:eastAsia="Times New Roman" w:hAnsi="Arial Narrow" w:cs="Times New Roman"/>
          <w:bCs/>
          <w:iCs/>
          <w:lang w:eastAsia="pl-PL"/>
        </w:rPr>
        <w:t>*:</w:t>
      </w:r>
    </w:p>
    <w:p w14:paraId="7DF23767" w14:textId="77777777" w:rsidR="006B0629" w:rsidRPr="00E93A14" w:rsidRDefault="006B0629" w:rsidP="009C00FF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/>
          <w:lang w:eastAsia="pl-PL"/>
        </w:rPr>
        <w:t>Imię i nazwisko</w:t>
      </w:r>
      <w:r>
        <w:rPr>
          <w:rFonts w:ascii="Arial Narrow" w:eastAsia="Times New Roman" w:hAnsi="Arial Narrow" w:cs="Times New Roman"/>
          <w:b/>
          <w:lang w:eastAsia="pl-PL"/>
        </w:rPr>
        <w:t xml:space="preserve"> trenera</w:t>
      </w:r>
      <w:r w:rsidRPr="00E93A14">
        <w:rPr>
          <w:rFonts w:ascii="Arial Narrow" w:eastAsia="Times New Roman" w:hAnsi="Arial Narrow" w:cs="Times New Roman"/>
          <w:b/>
          <w:lang w:eastAsia="pl-PL"/>
        </w:rPr>
        <w:t xml:space="preserve">: </w:t>
      </w:r>
      <w:r w:rsidRPr="00E93A14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…………………………………………………………………………………………………………..</w:t>
      </w:r>
    </w:p>
    <w:p w14:paraId="50445304" w14:textId="77777777" w:rsidR="006B0629" w:rsidRPr="005739DF" w:rsidRDefault="006B0629" w:rsidP="006B0629">
      <w:pPr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posiadająca następujące </w:t>
      </w:r>
      <w:r w:rsidRPr="006878CF">
        <w:rPr>
          <w:rFonts w:ascii="Arial Narrow" w:eastAsia="Calibri" w:hAnsi="Arial Narrow" w:cs="Times New Roman"/>
        </w:rPr>
        <w:t>doświadczenie</w:t>
      </w:r>
      <w:r>
        <w:rPr>
          <w:rFonts w:ascii="Arial Narrow" w:eastAsia="Calibri" w:hAnsi="Arial Narrow" w:cs="Times New Roman"/>
        </w:rPr>
        <w:t>**: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6"/>
        <w:gridCol w:w="1790"/>
        <w:gridCol w:w="3057"/>
        <w:gridCol w:w="2552"/>
      </w:tblGrid>
      <w:tr w:rsidR="006B0629" w:rsidRPr="005739DF" w14:paraId="76AA36AB" w14:textId="77777777" w:rsidTr="00473C7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B02B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5B27" w14:textId="69C0B0BC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/Zakres tematyczny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D8D6" w14:textId="77777777" w:rsidR="006B0629" w:rsidRPr="005739DF" w:rsidRDefault="006B0629" w:rsidP="00473C7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  <w:r w:rsidRPr="006878C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szkole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5247" w14:textId="77777777" w:rsidR="006B0629" w:rsidRPr="006878C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prowadzenia szkolenia</w:t>
            </w:r>
          </w:p>
          <w:p w14:paraId="2C3D1AAD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(od </w:t>
            </w:r>
            <w:proofErr w:type="spellStart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dd</w:t>
            </w:r>
            <w:proofErr w:type="spellEnd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/mm/</w:t>
            </w:r>
            <w:proofErr w:type="spellStart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rrrr</w:t>
            </w:r>
            <w:proofErr w:type="spellEnd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do </w:t>
            </w:r>
            <w:proofErr w:type="spellStart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dd</w:t>
            </w:r>
            <w:proofErr w:type="spellEnd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/mm/</w:t>
            </w:r>
            <w:proofErr w:type="spellStart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rrrr</w:t>
            </w:r>
            <w:proofErr w:type="spellEnd"/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311F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Odbiorcy</w:t>
            </w:r>
          </w:p>
        </w:tc>
      </w:tr>
      <w:tr w:rsidR="006B0629" w:rsidRPr="005739DF" w14:paraId="63EEFA8D" w14:textId="77777777" w:rsidTr="00473C75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381A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328F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6E30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2A44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2BE0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6B0629" w:rsidRPr="005739DF" w14:paraId="3B60413A" w14:textId="77777777" w:rsidTr="00473C75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ECAE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B9E8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EC4C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F28F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0E59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6B0629" w:rsidRPr="005739DF" w14:paraId="7E0C688C" w14:textId="77777777" w:rsidTr="00473C75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2030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D4A3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D27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A624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65CE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6B0629" w:rsidRPr="005739DF" w14:paraId="24309632" w14:textId="77777777" w:rsidTr="00473C75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C576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0A6C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A0D0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FB4A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AC6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6B0629" w:rsidRPr="005739DF" w14:paraId="6C87273D" w14:textId="77777777" w:rsidTr="00473C75">
        <w:trPr>
          <w:trHeight w:val="8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D4F3" w14:textId="77777777" w:rsidR="006B0629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77D9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631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CEC9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A559" w14:textId="77777777" w:rsidR="006B0629" w:rsidRPr="005739DF" w:rsidRDefault="006B0629" w:rsidP="00473C7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17F947A6" w14:textId="77777777" w:rsidR="006B0629" w:rsidRPr="005739DF" w:rsidRDefault="006B0629" w:rsidP="006B0629">
      <w:pPr>
        <w:spacing w:after="0"/>
        <w:ind w:left="-142"/>
        <w:rPr>
          <w:rFonts w:ascii="Arial Narrow" w:eastAsia="Calibri" w:hAnsi="Arial Narrow" w:cs="Times New Roman"/>
          <w:b/>
          <w:bCs/>
          <w:color w:val="000000"/>
          <w:sz w:val="16"/>
          <w:szCs w:val="16"/>
        </w:rPr>
      </w:pPr>
    </w:p>
    <w:p w14:paraId="513E61C7" w14:textId="620B4B69" w:rsidR="006B0629" w:rsidRPr="003F730C" w:rsidRDefault="006B0629" w:rsidP="009C00FF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</w:pPr>
      <w:r w:rsidRPr="003F730C">
        <w:rPr>
          <w:rFonts w:ascii="Arial Narrow" w:eastAsia="Times New Roman" w:hAnsi="Arial Narrow" w:cs="Times New Roman"/>
          <w:b/>
          <w:bCs/>
          <w:iCs/>
          <w:sz w:val="20"/>
          <w:szCs w:val="20"/>
          <w:lang w:eastAsia="pl-PL"/>
        </w:rPr>
        <w:t xml:space="preserve">* </w:t>
      </w:r>
      <w:r w:rsidR="009C00FF">
        <w:rPr>
          <w:rFonts w:ascii="Arial Narrow" w:eastAsia="Times New Roman" w:hAnsi="Arial Narrow" w:cs="Times New Roman"/>
          <w:b/>
          <w:bCs/>
          <w:iCs/>
          <w:sz w:val="20"/>
          <w:szCs w:val="20"/>
          <w:lang w:eastAsia="pl-PL"/>
        </w:rPr>
        <w:t xml:space="preserve"> </w:t>
      </w:r>
      <w:r w:rsidRPr="003F730C">
        <w:rPr>
          <w:rFonts w:ascii="Arial Narrow" w:eastAsia="Times New Roman" w:hAnsi="Arial Narrow" w:cs="Times New Roman"/>
          <w:b/>
          <w:bCs/>
          <w:iCs/>
          <w:sz w:val="20"/>
          <w:szCs w:val="20"/>
          <w:lang w:eastAsia="pl-PL"/>
        </w:rPr>
        <w:t>Załącznik powielić dla każdej osoby oddzielnie</w:t>
      </w:r>
    </w:p>
    <w:p w14:paraId="483C6345" w14:textId="6139EB27" w:rsidR="0055406A" w:rsidRPr="000E0426" w:rsidRDefault="006B0629" w:rsidP="009C00FF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0E0426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*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*</w:t>
      </w:r>
      <w:r w:rsidRPr="000E0426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Wykazane doświadczenie (liczba przeprowadzonych godzin </w:t>
      </w:r>
      <w:r w:rsidRPr="0055406A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szkoleń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w </w:t>
      </w:r>
      <w:r w:rsidRPr="0055406A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obszar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ze</w:t>
      </w:r>
      <w:r w:rsidRPr="0055406A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tematyczny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m</w:t>
      </w:r>
      <w:r w:rsidRPr="0055406A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zgodny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>m</w:t>
      </w:r>
      <w:r w:rsidRPr="0055406A"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z przedmiotem zamówienia)</w:t>
      </w:r>
      <w:r>
        <w:rPr>
          <w:rFonts w:ascii="Arial Narrow" w:eastAsia="Calibri" w:hAnsi="Arial Narrow" w:cs="Times New Roman"/>
          <w:b/>
          <w:bCs/>
          <w:color w:val="000000"/>
          <w:sz w:val="20"/>
          <w:szCs w:val="20"/>
        </w:rPr>
        <w:t xml:space="preserve"> stanowić będzie przedmiot oceny warunków udziału w postępowaniu (warunek dysponowania osobami zdolnymi do wykonania zamówienia) oraz oceny punktowej w kryterium nr 2 „Doświadczenie”.</w:t>
      </w:r>
    </w:p>
    <w:p w14:paraId="0228A2FD" w14:textId="6C016879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5FF2B89" w14:textId="77777777" w:rsidR="006B0629" w:rsidRDefault="006B0629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935DD9E" w14:textId="77777777" w:rsidR="006B0629" w:rsidRDefault="006B0629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283CEBE" w14:textId="77777777" w:rsidR="006B0629" w:rsidRDefault="006B0629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06688D">
      <w:pPr>
        <w:shd w:val="clear" w:color="auto" w:fill="FFFFFF"/>
        <w:spacing w:after="0" w:line="264" w:lineRule="auto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97A2" w14:textId="77777777" w:rsidR="0023057F" w:rsidRDefault="0023057F" w:rsidP="00226EC9">
      <w:pPr>
        <w:spacing w:after="0" w:line="240" w:lineRule="auto"/>
      </w:pPr>
      <w:r>
        <w:separator/>
      </w:r>
    </w:p>
  </w:endnote>
  <w:endnote w:type="continuationSeparator" w:id="0">
    <w:p w14:paraId="76D4A90E" w14:textId="77777777" w:rsidR="0023057F" w:rsidRDefault="0023057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780D" w14:textId="77777777" w:rsidR="0023057F" w:rsidRDefault="0023057F" w:rsidP="00226EC9">
      <w:pPr>
        <w:spacing w:after="0" w:line="240" w:lineRule="auto"/>
      </w:pPr>
      <w:r>
        <w:separator/>
      </w:r>
    </w:p>
  </w:footnote>
  <w:footnote w:type="continuationSeparator" w:id="0">
    <w:p w14:paraId="247B3546" w14:textId="77777777" w:rsidR="0023057F" w:rsidRDefault="0023057F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4"/>
  </w:num>
  <w:num w:numId="4">
    <w:abstractNumId w:val="31"/>
  </w:num>
  <w:num w:numId="5">
    <w:abstractNumId w:val="10"/>
  </w:num>
  <w:num w:numId="6">
    <w:abstractNumId w:val="32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37"/>
  </w:num>
  <w:num w:numId="17">
    <w:abstractNumId w:val="13"/>
  </w:num>
  <w:num w:numId="18">
    <w:abstractNumId w:val="7"/>
  </w:num>
  <w:num w:numId="19">
    <w:abstractNumId w:val="21"/>
  </w:num>
  <w:num w:numId="20">
    <w:abstractNumId w:val="15"/>
  </w:num>
  <w:num w:numId="21">
    <w:abstractNumId w:val="33"/>
  </w:num>
  <w:num w:numId="22">
    <w:abstractNumId w:val="30"/>
  </w:num>
  <w:num w:numId="23">
    <w:abstractNumId w:val="1"/>
  </w:num>
  <w:num w:numId="24">
    <w:abstractNumId w:val="28"/>
  </w:num>
  <w:num w:numId="25">
    <w:abstractNumId w:val="17"/>
  </w:num>
  <w:num w:numId="26">
    <w:abstractNumId w:val="14"/>
  </w:num>
  <w:num w:numId="27">
    <w:abstractNumId w:val="36"/>
  </w:num>
  <w:num w:numId="28">
    <w:abstractNumId w:val="14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5"/>
  </w:num>
  <w:num w:numId="32">
    <w:abstractNumId w:val="16"/>
  </w:num>
  <w:num w:numId="33">
    <w:abstractNumId w:val="20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25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0426"/>
    <w:rsid w:val="000E14E3"/>
    <w:rsid w:val="00100B3D"/>
    <w:rsid w:val="00100FAB"/>
    <w:rsid w:val="00120372"/>
    <w:rsid w:val="00121E1B"/>
    <w:rsid w:val="00126F7F"/>
    <w:rsid w:val="001302FF"/>
    <w:rsid w:val="00140D6E"/>
    <w:rsid w:val="00141C20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244B0"/>
    <w:rsid w:val="00226EC9"/>
    <w:rsid w:val="00227FC7"/>
    <w:rsid w:val="0023057F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301031"/>
    <w:rsid w:val="003056DB"/>
    <w:rsid w:val="00305BE0"/>
    <w:rsid w:val="003221BA"/>
    <w:rsid w:val="003333B9"/>
    <w:rsid w:val="00344949"/>
    <w:rsid w:val="00352F8A"/>
    <w:rsid w:val="003765EF"/>
    <w:rsid w:val="00380F77"/>
    <w:rsid w:val="003B01BF"/>
    <w:rsid w:val="003C6E8B"/>
    <w:rsid w:val="003D6727"/>
    <w:rsid w:val="003E00CA"/>
    <w:rsid w:val="003E06E2"/>
    <w:rsid w:val="003E546A"/>
    <w:rsid w:val="00412FD0"/>
    <w:rsid w:val="00422F27"/>
    <w:rsid w:val="00432B9C"/>
    <w:rsid w:val="00434A30"/>
    <w:rsid w:val="00435AD6"/>
    <w:rsid w:val="00441D24"/>
    <w:rsid w:val="00444D02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71C2A"/>
    <w:rsid w:val="005730B8"/>
    <w:rsid w:val="005739DF"/>
    <w:rsid w:val="00573A47"/>
    <w:rsid w:val="00573B08"/>
    <w:rsid w:val="005800C3"/>
    <w:rsid w:val="00594360"/>
    <w:rsid w:val="005B243E"/>
    <w:rsid w:val="005C1309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564C"/>
    <w:rsid w:val="00673771"/>
    <w:rsid w:val="006878CF"/>
    <w:rsid w:val="00694F42"/>
    <w:rsid w:val="00696F3E"/>
    <w:rsid w:val="0069782C"/>
    <w:rsid w:val="006A1405"/>
    <w:rsid w:val="006A1A56"/>
    <w:rsid w:val="006B0629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00FF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A6342"/>
    <w:rsid w:val="00AB2ED1"/>
    <w:rsid w:val="00AB4F6C"/>
    <w:rsid w:val="00AD2203"/>
    <w:rsid w:val="00AE0AA3"/>
    <w:rsid w:val="00AE7CBE"/>
    <w:rsid w:val="00AF6519"/>
    <w:rsid w:val="00B2611F"/>
    <w:rsid w:val="00B27586"/>
    <w:rsid w:val="00B35C29"/>
    <w:rsid w:val="00B60EF6"/>
    <w:rsid w:val="00B61271"/>
    <w:rsid w:val="00B664CC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6C6F"/>
    <w:rsid w:val="00CD1803"/>
    <w:rsid w:val="00CD4A9E"/>
    <w:rsid w:val="00CE16FF"/>
    <w:rsid w:val="00CE5D08"/>
    <w:rsid w:val="00CF3CD7"/>
    <w:rsid w:val="00D0132C"/>
    <w:rsid w:val="00D04D2A"/>
    <w:rsid w:val="00D04E8D"/>
    <w:rsid w:val="00D168E5"/>
    <w:rsid w:val="00D4261C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7E15-942D-4228-B659-93DF911E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5</cp:revision>
  <cp:lastPrinted>2022-05-19T06:30:00Z</cp:lastPrinted>
  <dcterms:created xsi:type="dcterms:W3CDTF">2022-05-19T03:40:00Z</dcterms:created>
  <dcterms:modified xsi:type="dcterms:W3CDTF">2022-05-19T06:30:00Z</dcterms:modified>
</cp:coreProperties>
</file>