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AAB39" w14:textId="23EE3DEC" w:rsidR="000A301E" w:rsidRPr="00641333" w:rsidRDefault="000A301E" w:rsidP="00641333">
      <w:pPr>
        <w:pStyle w:val="Standard"/>
        <w:jc w:val="right"/>
        <w:rPr>
          <w:b/>
          <w:i/>
          <w:szCs w:val="22"/>
        </w:rPr>
      </w:pPr>
      <w:r w:rsidRPr="00641333">
        <w:rPr>
          <w:b/>
          <w:i/>
          <w:szCs w:val="22"/>
        </w:rPr>
        <w:t xml:space="preserve">Załącznik nr </w:t>
      </w:r>
      <w:r w:rsidR="00E21603">
        <w:rPr>
          <w:b/>
          <w:i/>
          <w:szCs w:val="22"/>
        </w:rPr>
        <w:t>3</w:t>
      </w:r>
      <w:r w:rsidR="00E21603" w:rsidRPr="00E21603">
        <w:t xml:space="preserve"> </w:t>
      </w:r>
      <w:r w:rsidR="00E21603" w:rsidRPr="00E21603">
        <w:rPr>
          <w:b/>
          <w:i/>
          <w:szCs w:val="22"/>
        </w:rPr>
        <w:t xml:space="preserve">do zapytania ofertowego nr </w:t>
      </w:r>
      <w:r w:rsidR="00B0407B">
        <w:rPr>
          <w:b/>
          <w:i/>
          <w:szCs w:val="22"/>
        </w:rPr>
        <w:t>7</w:t>
      </w:r>
      <w:r w:rsidR="00E21603" w:rsidRPr="00E21603">
        <w:rPr>
          <w:b/>
          <w:i/>
          <w:szCs w:val="22"/>
        </w:rPr>
        <w:t>/2022/IOB</w:t>
      </w:r>
    </w:p>
    <w:p w14:paraId="4677995A" w14:textId="77777777" w:rsidR="000A301E" w:rsidRDefault="000A301E" w:rsidP="000A301E">
      <w:pPr>
        <w:pStyle w:val="Standard"/>
        <w:jc w:val="both"/>
        <w:rPr>
          <w:rFonts w:eastAsia="Arial Narrow"/>
          <w:b/>
          <w:szCs w:val="22"/>
        </w:rPr>
      </w:pPr>
    </w:p>
    <w:p w14:paraId="7542DE0B" w14:textId="131196DC" w:rsidR="000A301E" w:rsidRDefault="00735FAB" w:rsidP="000A301E">
      <w:pPr>
        <w:pStyle w:val="Standard"/>
        <w:ind w:firstLine="708"/>
        <w:jc w:val="center"/>
        <w:rPr>
          <w:b/>
          <w:szCs w:val="22"/>
        </w:rPr>
      </w:pPr>
      <w:r w:rsidRPr="00735FAB">
        <w:rPr>
          <w:b/>
          <w:bCs/>
          <w:szCs w:val="22"/>
        </w:rPr>
        <w:t>SPECYFIKACJA PRZEDMIOTU ZAMÓWIENIA</w:t>
      </w:r>
    </w:p>
    <w:p w14:paraId="214D4FB9" w14:textId="77777777" w:rsidR="000A301E" w:rsidRDefault="000A301E" w:rsidP="000A301E">
      <w:pPr>
        <w:pStyle w:val="Standard"/>
        <w:jc w:val="both"/>
        <w:rPr>
          <w:b/>
          <w:szCs w:val="22"/>
        </w:rPr>
      </w:pPr>
    </w:p>
    <w:p w14:paraId="2DF82C46" w14:textId="4E2B2DE6" w:rsidR="000A301E" w:rsidRPr="00E21603" w:rsidRDefault="000A301E" w:rsidP="000A301E">
      <w:pPr>
        <w:pStyle w:val="Standard"/>
        <w:spacing w:line="360" w:lineRule="auto"/>
        <w:jc w:val="both"/>
        <w:rPr>
          <w:b/>
          <w:sz w:val="20"/>
        </w:rPr>
      </w:pPr>
      <w:r w:rsidRPr="00E21603">
        <w:rPr>
          <w:b/>
          <w:sz w:val="20"/>
        </w:rPr>
        <w:t>Przedmiotem zam</w:t>
      </w:r>
      <w:r w:rsidRPr="00E21603">
        <w:rPr>
          <w:rFonts w:hint="eastAsia"/>
          <w:b/>
          <w:sz w:val="20"/>
        </w:rPr>
        <w:t>ó</w:t>
      </w:r>
      <w:r w:rsidRPr="00E21603">
        <w:rPr>
          <w:b/>
          <w:sz w:val="20"/>
        </w:rPr>
        <w:t>wienia jest usługa polegająca na przeprowadzeniu szkole</w:t>
      </w:r>
      <w:r w:rsidR="00641333" w:rsidRPr="00E21603">
        <w:rPr>
          <w:b/>
          <w:sz w:val="20"/>
        </w:rPr>
        <w:t xml:space="preserve">nia w zakresie </w:t>
      </w:r>
      <w:r w:rsidR="001834BB" w:rsidRPr="001834BB">
        <w:rPr>
          <w:b/>
          <w:sz w:val="20"/>
        </w:rPr>
        <w:t>zagadnień związanych z „Przemysłem 4.0”</w:t>
      </w:r>
      <w:r w:rsidR="00641333" w:rsidRPr="00E21603">
        <w:rPr>
          <w:b/>
          <w:sz w:val="20"/>
        </w:rPr>
        <w:t>. Szkolenie będzie realizowane w ramach projektu „Voucher rozwoju KSWP”</w:t>
      </w:r>
      <w:r w:rsidRPr="00E21603">
        <w:rPr>
          <w:b/>
          <w:sz w:val="20"/>
        </w:rPr>
        <w:t>.</w:t>
      </w:r>
    </w:p>
    <w:p w14:paraId="24C73885" w14:textId="3B370409" w:rsidR="000A301E" w:rsidRPr="00E21603" w:rsidRDefault="00FE503E" w:rsidP="000A301E">
      <w:pPr>
        <w:pStyle w:val="Standard"/>
        <w:jc w:val="both"/>
        <w:rPr>
          <w:rFonts w:cs="Courier New"/>
          <w:b/>
          <w:bCs/>
          <w:sz w:val="20"/>
          <w:lang w:eastAsia="en-US"/>
        </w:rPr>
      </w:pPr>
      <w:r>
        <w:rPr>
          <w:rFonts w:cs="Courier New"/>
          <w:b/>
          <w:bCs/>
          <w:sz w:val="20"/>
          <w:lang w:eastAsia="en-US"/>
        </w:rPr>
        <w:t xml:space="preserve"> </w:t>
      </w:r>
      <w:bookmarkStart w:id="0" w:name="_GoBack"/>
      <w:bookmarkEnd w:id="0"/>
    </w:p>
    <w:p w14:paraId="09D01DE9" w14:textId="77777777" w:rsidR="000A301E" w:rsidRPr="00E21603" w:rsidRDefault="000A301E" w:rsidP="000A301E">
      <w:pPr>
        <w:pStyle w:val="Standard"/>
        <w:numPr>
          <w:ilvl w:val="0"/>
          <w:numId w:val="28"/>
        </w:numPr>
        <w:spacing w:before="120" w:after="120" w:line="360" w:lineRule="auto"/>
        <w:ind w:left="425" w:hanging="425"/>
        <w:rPr>
          <w:rFonts w:cs="Courier New"/>
          <w:b/>
          <w:bCs/>
          <w:sz w:val="20"/>
          <w:lang w:eastAsia="en-US"/>
        </w:rPr>
      </w:pPr>
      <w:r w:rsidRPr="00E21603">
        <w:rPr>
          <w:rFonts w:cs="Courier New"/>
          <w:b/>
          <w:bCs/>
          <w:sz w:val="20"/>
          <w:lang w:eastAsia="en-US"/>
        </w:rPr>
        <w:t>Opis przedmiotu zamówienia</w:t>
      </w:r>
    </w:p>
    <w:p w14:paraId="10183416" w14:textId="57D7AB36" w:rsidR="000A301E" w:rsidRPr="00E21603" w:rsidRDefault="0088031D" w:rsidP="000A301E">
      <w:pPr>
        <w:pStyle w:val="Standard"/>
        <w:numPr>
          <w:ilvl w:val="3"/>
          <w:numId w:val="27"/>
        </w:numPr>
        <w:spacing w:line="360" w:lineRule="auto"/>
        <w:ind w:left="426" w:hanging="284"/>
        <w:rPr>
          <w:rFonts w:cs="Courier New"/>
          <w:bCs/>
          <w:sz w:val="20"/>
          <w:lang w:eastAsia="en-US"/>
        </w:rPr>
      </w:pPr>
      <w:r w:rsidRPr="00E21603">
        <w:rPr>
          <w:rFonts w:cs="Courier New"/>
          <w:bCs/>
          <w:sz w:val="20"/>
          <w:lang w:eastAsia="en-US"/>
        </w:rPr>
        <w:t xml:space="preserve">Zakres </w:t>
      </w:r>
      <w:r w:rsidR="000A301E" w:rsidRPr="00E21603">
        <w:rPr>
          <w:rFonts w:cs="Courier New"/>
          <w:bCs/>
          <w:sz w:val="20"/>
          <w:lang w:eastAsia="en-US"/>
        </w:rPr>
        <w:t>tematyczny (program) szkole</w:t>
      </w:r>
      <w:r w:rsidR="00461EA7" w:rsidRPr="00E21603">
        <w:rPr>
          <w:rFonts w:cs="Courier New"/>
          <w:bCs/>
          <w:sz w:val="20"/>
          <w:lang w:eastAsia="en-US"/>
        </w:rPr>
        <w:t>nia powinien obejmować następujące zagadnienia:</w:t>
      </w:r>
    </w:p>
    <w:p w14:paraId="481BDBF7" w14:textId="4E34857C" w:rsidR="003E3014" w:rsidRDefault="001834BB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>
        <w:rPr>
          <w:sz w:val="20"/>
        </w:rPr>
        <w:t xml:space="preserve">Wprowadzenie do </w:t>
      </w:r>
      <w:r w:rsidR="003E3014">
        <w:rPr>
          <w:sz w:val="20"/>
        </w:rPr>
        <w:t>zagadnień związanych z czwartą rewolucją przemysłową – Przemysł 4.0</w:t>
      </w:r>
    </w:p>
    <w:p w14:paraId="0B92EB90" w14:textId="69BD0290" w:rsidR="000A301E" w:rsidRDefault="00523F54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>
        <w:rPr>
          <w:sz w:val="20"/>
        </w:rPr>
        <w:t xml:space="preserve">Omówienie </w:t>
      </w:r>
      <w:r w:rsidR="00037B5D">
        <w:rPr>
          <w:sz w:val="20"/>
        </w:rPr>
        <w:t xml:space="preserve">wybranych technologii związanych z czwartą rewolucją przemysłową (co najmniej: technologia RFID, NFC, </w:t>
      </w:r>
      <w:r w:rsidR="00037B5D" w:rsidRPr="00037B5D">
        <w:rPr>
          <w:sz w:val="20"/>
        </w:rPr>
        <w:t xml:space="preserve">wirtualna </w:t>
      </w:r>
      <w:r w:rsidR="00037B5D">
        <w:rPr>
          <w:sz w:val="20"/>
        </w:rPr>
        <w:t>r</w:t>
      </w:r>
      <w:r w:rsidR="00037B5D" w:rsidRPr="00037B5D">
        <w:rPr>
          <w:sz w:val="20"/>
        </w:rPr>
        <w:t xml:space="preserve">zeczywistość (ang. </w:t>
      </w:r>
      <w:r w:rsidR="00037B5D">
        <w:rPr>
          <w:sz w:val="20"/>
        </w:rPr>
        <w:t>V</w:t>
      </w:r>
      <w:r w:rsidR="00037B5D" w:rsidRPr="00037B5D">
        <w:rPr>
          <w:sz w:val="20"/>
        </w:rPr>
        <w:t xml:space="preserve">irtual </w:t>
      </w:r>
      <w:proofErr w:type="spellStart"/>
      <w:r w:rsidR="00037B5D">
        <w:rPr>
          <w:sz w:val="20"/>
        </w:rPr>
        <w:t>R</w:t>
      </w:r>
      <w:r w:rsidR="00037B5D" w:rsidRPr="00037B5D">
        <w:rPr>
          <w:sz w:val="20"/>
        </w:rPr>
        <w:t>eality</w:t>
      </w:r>
      <w:proofErr w:type="spellEnd"/>
      <w:r w:rsidR="00037B5D">
        <w:rPr>
          <w:sz w:val="20"/>
        </w:rPr>
        <w:t xml:space="preserve"> - VR</w:t>
      </w:r>
      <w:r w:rsidR="00037B5D" w:rsidRPr="00037B5D">
        <w:rPr>
          <w:sz w:val="20"/>
        </w:rPr>
        <w:t>),</w:t>
      </w:r>
      <w:r w:rsidR="00037B5D">
        <w:rPr>
          <w:sz w:val="20"/>
        </w:rPr>
        <w:t xml:space="preserve"> rozszerzona rzeczywistość (ang. </w:t>
      </w:r>
      <w:proofErr w:type="spellStart"/>
      <w:r w:rsidR="00037B5D" w:rsidRPr="00037B5D">
        <w:rPr>
          <w:sz w:val="20"/>
        </w:rPr>
        <w:t>Augmented</w:t>
      </w:r>
      <w:proofErr w:type="spellEnd"/>
      <w:r w:rsidR="00037B5D" w:rsidRPr="00037B5D">
        <w:rPr>
          <w:sz w:val="20"/>
        </w:rPr>
        <w:t xml:space="preserve"> </w:t>
      </w:r>
      <w:proofErr w:type="spellStart"/>
      <w:r w:rsidR="00037B5D" w:rsidRPr="00037B5D">
        <w:rPr>
          <w:sz w:val="20"/>
        </w:rPr>
        <w:t>Reality</w:t>
      </w:r>
      <w:proofErr w:type="spellEnd"/>
      <w:r w:rsidR="00037B5D">
        <w:rPr>
          <w:sz w:val="20"/>
        </w:rPr>
        <w:t xml:space="preserve"> - AR), autonomiczne roboty, przetwarzanie w chmurze</w:t>
      </w:r>
      <w:r w:rsidR="00094681">
        <w:rPr>
          <w:sz w:val="20"/>
        </w:rPr>
        <w:t xml:space="preserve"> (ang. </w:t>
      </w:r>
      <w:proofErr w:type="spellStart"/>
      <w:r w:rsidR="00094681" w:rsidRPr="00094681">
        <w:rPr>
          <w:sz w:val="20"/>
        </w:rPr>
        <w:t>cloud</w:t>
      </w:r>
      <w:proofErr w:type="spellEnd"/>
      <w:r w:rsidR="00094681" w:rsidRPr="00094681">
        <w:rPr>
          <w:sz w:val="20"/>
        </w:rPr>
        <w:t xml:space="preserve"> </w:t>
      </w:r>
      <w:proofErr w:type="spellStart"/>
      <w:r w:rsidR="00094681" w:rsidRPr="00094681">
        <w:rPr>
          <w:sz w:val="20"/>
        </w:rPr>
        <w:t>computing</w:t>
      </w:r>
      <w:proofErr w:type="spellEnd"/>
      <w:r w:rsidR="00094681">
        <w:rPr>
          <w:sz w:val="20"/>
        </w:rPr>
        <w:t>)</w:t>
      </w:r>
    </w:p>
    <w:p w14:paraId="13ABF6E2" w14:textId="4277EFF5" w:rsidR="00037B5D" w:rsidRPr="00E21603" w:rsidRDefault="00037B5D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>
        <w:rPr>
          <w:sz w:val="20"/>
        </w:rPr>
        <w:t>Internet rzeczy/</w:t>
      </w:r>
      <w:r w:rsidRPr="00037B5D">
        <w:rPr>
          <w:sz w:val="20"/>
        </w:rPr>
        <w:t xml:space="preserve">przedmiotów (ang. </w:t>
      </w:r>
      <w:r>
        <w:rPr>
          <w:sz w:val="20"/>
        </w:rPr>
        <w:t>I</w:t>
      </w:r>
      <w:r w:rsidRPr="00037B5D">
        <w:rPr>
          <w:sz w:val="20"/>
        </w:rPr>
        <w:t xml:space="preserve">nternet of </w:t>
      </w:r>
      <w:proofErr w:type="spellStart"/>
      <w:r>
        <w:rPr>
          <w:sz w:val="20"/>
        </w:rPr>
        <w:t>T</w:t>
      </w:r>
      <w:r w:rsidRPr="00037B5D">
        <w:rPr>
          <w:sz w:val="20"/>
        </w:rPr>
        <w:t>hings</w:t>
      </w:r>
      <w:proofErr w:type="spellEnd"/>
      <w:r>
        <w:rPr>
          <w:sz w:val="20"/>
        </w:rPr>
        <w:t xml:space="preserve"> - </w:t>
      </w:r>
      <w:proofErr w:type="spellStart"/>
      <w:r w:rsidRPr="00037B5D">
        <w:rPr>
          <w:sz w:val="20"/>
        </w:rPr>
        <w:t>IoT</w:t>
      </w:r>
      <w:proofErr w:type="spellEnd"/>
      <w:r w:rsidRPr="00037B5D">
        <w:rPr>
          <w:sz w:val="20"/>
        </w:rPr>
        <w:t>)</w:t>
      </w:r>
    </w:p>
    <w:p w14:paraId="4FB20F24" w14:textId="531FEA24" w:rsidR="00752413" w:rsidRDefault="00752413" w:rsidP="0088031D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>
        <w:rPr>
          <w:sz w:val="20"/>
        </w:rPr>
        <w:t xml:space="preserve">Postrzeganie procesów biznesowych </w:t>
      </w:r>
      <w:r w:rsidR="00094681">
        <w:rPr>
          <w:sz w:val="20"/>
        </w:rPr>
        <w:t>w kontekście technologii Przemysłu 4.0</w:t>
      </w:r>
    </w:p>
    <w:p w14:paraId="10176612" w14:textId="59452906" w:rsidR="00094681" w:rsidRDefault="00094681" w:rsidP="0088031D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>
        <w:rPr>
          <w:sz w:val="20"/>
        </w:rPr>
        <w:t xml:space="preserve">Technologie informacyjno-komunikacyjne (ang. </w:t>
      </w:r>
      <w:r w:rsidRPr="00094681">
        <w:rPr>
          <w:sz w:val="20"/>
        </w:rPr>
        <w:t>Information and Communications Technology</w:t>
      </w:r>
      <w:r>
        <w:rPr>
          <w:sz w:val="20"/>
        </w:rPr>
        <w:t xml:space="preserve"> - ICT</w:t>
      </w:r>
      <w:r w:rsidRPr="00094681">
        <w:rPr>
          <w:sz w:val="20"/>
        </w:rPr>
        <w:t>)</w:t>
      </w:r>
    </w:p>
    <w:p w14:paraId="236F8F0A" w14:textId="77777777" w:rsidR="0040310E" w:rsidRDefault="0040310E" w:rsidP="0040310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>
        <w:rPr>
          <w:sz w:val="20"/>
        </w:rPr>
        <w:t>Uczenie maszynowe (ang. Machine Learning)</w:t>
      </w:r>
    </w:p>
    <w:p w14:paraId="4D43C34A" w14:textId="355F13F0" w:rsidR="00094681" w:rsidRDefault="0040310E" w:rsidP="0088031D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>
        <w:rPr>
          <w:sz w:val="20"/>
        </w:rPr>
        <w:t>Sztuczna inteligencja</w:t>
      </w:r>
    </w:p>
    <w:p w14:paraId="1B8CBB2D" w14:textId="7C72C2DD" w:rsidR="0040310E" w:rsidRDefault="0040310E" w:rsidP="0088031D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>
        <w:rPr>
          <w:sz w:val="20"/>
        </w:rPr>
        <w:t>Automatyzacja i robotyzacja wybranych procesów</w:t>
      </w:r>
    </w:p>
    <w:p w14:paraId="6C293DE9" w14:textId="13A4BF64" w:rsidR="0040310E" w:rsidRDefault="0040310E" w:rsidP="0088031D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>
        <w:rPr>
          <w:sz w:val="20"/>
        </w:rPr>
        <w:t>K</w:t>
      </w:r>
      <w:r w:rsidRPr="0040310E">
        <w:rPr>
          <w:sz w:val="20"/>
        </w:rPr>
        <w:t>oncepcj</w:t>
      </w:r>
      <w:r>
        <w:rPr>
          <w:sz w:val="20"/>
        </w:rPr>
        <w:t>a</w:t>
      </w:r>
      <w:r w:rsidRPr="0040310E">
        <w:rPr>
          <w:sz w:val="20"/>
        </w:rPr>
        <w:t xml:space="preserve"> łańcucha wartości (</w:t>
      </w:r>
      <w:r w:rsidR="002F78F9">
        <w:rPr>
          <w:sz w:val="20"/>
        </w:rPr>
        <w:t xml:space="preserve">ang. </w:t>
      </w:r>
      <w:r w:rsidRPr="0040310E">
        <w:rPr>
          <w:sz w:val="20"/>
        </w:rPr>
        <w:t xml:space="preserve">One Piece </w:t>
      </w:r>
      <w:proofErr w:type="spellStart"/>
      <w:r w:rsidRPr="0040310E">
        <w:rPr>
          <w:sz w:val="20"/>
        </w:rPr>
        <w:t>Flow</w:t>
      </w:r>
      <w:proofErr w:type="spellEnd"/>
      <w:r w:rsidRPr="0040310E">
        <w:rPr>
          <w:sz w:val="20"/>
        </w:rPr>
        <w:t xml:space="preserve"> oraz Small </w:t>
      </w:r>
      <w:proofErr w:type="spellStart"/>
      <w:r w:rsidRPr="0040310E">
        <w:rPr>
          <w:sz w:val="20"/>
        </w:rPr>
        <w:t>Factory</w:t>
      </w:r>
      <w:proofErr w:type="spellEnd"/>
      <w:r w:rsidRPr="0040310E">
        <w:rPr>
          <w:sz w:val="20"/>
        </w:rPr>
        <w:t xml:space="preserve"> Unit)</w:t>
      </w:r>
    </w:p>
    <w:p w14:paraId="436FB379" w14:textId="58F356FD" w:rsidR="0040310E" w:rsidRDefault="0040310E" w:rsidP="0088031D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>
        <w:rPr>
          <w:sz w:val="20"/>
        </w:rPr>
        <w:t xml:space="preserve">Wizualizacja procesów </w:t>
      </w:r>
      <w:r w:rsidRPr="009110E1">
        <w:rPr>
          <w:sz w:val="20"/>
        </w:rPr>
        <w:t xml:space="preserve">przemysłowych </w:t>
      </w:r>
      <w:r w:rsidR="002F78F9" w:rsidRPr="009110E1">
        <w:rPr>
          <w:sz w:val="20"/>
        </w:rPr>
        <w:t xml:space="preserve">(ang. </w:t>
      </w:r>
      <w:proofErr w:type="spellStart"/>
      <w:r w:rsidR="002F78F9" w:rsidRPr="009110E1">
        <w:rPr>
          <w:bCs/>
          <w:sz w:val="20"/>
        </w:rPr>
        <w:t>Supervisory</w:t>
      </w:r>
      <w:proofErr w:type="spellEnd"/>
      <w:r w:rsidR="002F78F9" w:rsidRPr="009110E1">
        <w:rPr>
          <w:bCs/>
          <w:sz w:val="20"/>
        </w:rPr>
        <w:t xml:space="preserve"> Control And Data </w:t>
      </w:r>
      <w:proofErr w:type="spellStart"/>
      <w:r w:rsidR="002F78F9" w:rsidRPr="009110E1">
        <w:rPr>
          <w:bCs/>
          <w:sz w:val="20"/>
        </w:rPr>
        <w:t>Acquisition</w:t>
      </w:r>
      <w:proofErr w:type="spellEnd"/>
      <w:r w:rsidR="002F78F9" w:rsidRPr="009110E1">
        <w:rPr>
          <w:sz w:val="20"/>
        </w:rPr>
        <w:t xml:space="preserve"> – SCADA</w:t>
      </w:r>
      <w:r w:rsidR="002F78F9">
        <w:rPr>
          <w:sz w:val="20"/>
        </w:rPr>
        <w:t>)</w:t>
      </w:r>
    </w:p>
    <w:p w14:paraId="348221DE" w14:textId="07B437C0" w:rsidR="0040310E" w:rsidRDefault="0040310E" w:rsidP="0088031D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>
        <w:rPr>
          <w:sz w:val="20"/>
        </w:rPr>
        <w:t>Gromadzenie i przetwarzanie danych</w:t>
      </w:r>
      <w:r w:rsidR="009110E1">
        <w:rPr>
          <w:sz w:val="20"/>
        </w:rPr>
        <w:t xml:space="preserve"> (maszyny, sterowniki, oprogramowanie, SCADA, MES, ERP itp.)</w:t>
      </w:r>
    </w:p>
    <w:p w14:paraId="27CB7DBE" w14:textId="71014940" w:rsidR="009110E1" w:rsidRDefault="009110E1" w:rsidP="0088031D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>
        <w:rPr>
          <w:sz w:val="20"/>
        </w:rPr>
        <w:t>Planowanie i sterowanie procesów</w:t>
      </w:r>
    </w:p>
    <w:p w14:paraId="59641F13" w14:textId="0D66486B" w:rsidR="009110E1" w:rsidRDefault="009110E1" w:rsidP="0088031D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>
        <w:rPr>
          <w:sz w:val="20"/>
        </w:rPr>
        <w:t>Optymalizacja wskaźników</w:t>
      </w:r>
    </w:p>
    <w:p w14:paraId="10E131AB" w14:textId="4D80AD2F" w:rsidR="000E0449" w:rsidRPr="000E0449" w:rsidRDefault="000E0449" w:rsidP="000E0449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>
        <w:rPr>
          <w:sz w:val="20"/>
        </w:rPr>
        <w:t>Teoria ograniczeń w Przemyśle 4.0</w:t>
      </w:r>
    </w:p>
    <w:p w14:paraId="51DB42D8" w14:textId="0443A360" w:rsidR="000A301E" w:rsidRPr="00E21603" w:rsidRDefault="000A301E" w:rsidP="0088031D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rFonts w:cs="Courier New"/>
          <w:bCs/>
          <w:sz w:val="20"/>
          <w:lang w:eastAsia="en-US"/>
        </w:rPr>
        <w:t>Program szkole</w:t>
      </w:r>
      <w:r w:rsidR="00735FAB" w:rsidRPr="00E21603">
        <w:rPr>
          <w:rFonts w:cs="Courier New"/>
          <w:bCs/>
          <w:sz w:val="20"/>
          <w:lang w:eastAsia="en-US"/>
        </w:rPr>
        <w:t>nia</w:t>
      </w:r>
      <w:r w:rsidRPr="00E21603">
        <w:rPr>
          <w:rFonts w:cs="Courier New"/>
          <w:bCs/>
          <w:sz w:val="20"/>
          <w:lang w:eastAsia="en-US"/>
        </w:rPr>
        <w:t xml:space="preserve"> może zostać rozszerzony o elementy zaproponowane przez Wykonawcę, jeżeli wprowadzone modyfikacje zwiększą wartość praktyczną szkolenia.</w:t>
      </w:r>
    </w:p>
    <w:p w14:paraId="5DE79F36" w14:textId="00E05C12" w:rsidR="00B35C29" w:rsidRPr="00E21603" w:rsidRDefault="00735FAB" w:rsidP="00214439">
      <w:pPr>
        <w:pStyle w:val="Standard"/>
        <w:numPr>
          <w:ilvl w:val="3"/>
          <w:numId w:val="27"/>
        </w:numPr>
        <w:spacing w:line="360" w:lineRule="auto"/>
        <w:ind w:left="426" w:hanging="284"/>
        <w:jc w:val="both"/>
        <w:rPr>
          <w:rFonts w:cs="Courier New"/>
          <w:bCs/>
          <w:sz w:val="20"/>
          <w:lang w:eastAsia="en-US"/>
        </w:rPr>
      </w:pPr>
      <w:r w:rsidRPr="00E21603">
        <w:rPr>
          <w:rFonts w:cs="Courier New"/>
          <w:bCs/>
          <w:sz w:val="20"/>
          <w:lang w:eastAsia="en-US"/>
        </w:rPr>
        <w:t>Długość</w:t>
      </w:r>
      <w:r w:rsidR="0088031D" w:rsidRPr="00E21603">
        <w:rPr>
          <w:rFonts w:cs="Courier New"/>
          <w:bCs/>
          <w:sz w:val="20"/>
          <w:lang w:eastAsia="en-US"/>
        </w:rPr>
        <w:t xml:space="preserve"> szkolenia</w:t>
      </w:r>
      <w:r w:rsidR="00214439" w:rsidRPr="00E21603">
        <w:rPr>
          <w:rFonts w:cs="Courier New"/>
          <w:bCs/>
          <w:sz w:val="20"/>
          <w:lang w:eastAsia="en-US"/>
        </w:rPr>
        <w:t xml:space="preserve">: </w:t>
      </w:r>
      <w:r w:rsidR="00941781">
        <w:rPr>
          <w:rFonts w:cs="Courier New"/>
          <w:bCs/>
          <w:sz w:val="20"/>
          <w:lang w:eastAsia="en-US"/>
        </w:rPr>
        <w:t>16 godzin dydaktycznych (2</w:t>
      </w:r>
      <w:r w:rsidRPr="00E21603">
        <w:rPr>
          <w:rFonts w:cs="Courier New"/>
          <w:bCs/>
          <w:sz w:val="20"/>
          <w:lang w:eastAsia="en-US"/>
        </w:rPr>
        <w:t xml:space="preserve"> dni</w:t>
      </w:r>
      <w:r w:rsidR="00941781">
        <w:rPr>
          <w:rFonts w:cs="Courier New"/>
          <w:bCs/>
          <w:sz w:val="20"/>
          <w:lang w:eastAsia="en-US"/>
        </w:rPr>
        <w:t>).</w:t>
      </w:r>
    </w:p>
    <w:p w14:paraId="63A02784" w14:textId="556FE6C9" w:rsidR="000A301E" w:rsidRPr="00E21603" w:rsidRDefault="00CD4A9E" w:rsidP="000A301E">
      <w:pPr>
        <w:pStyle w:val="Standard"/>
        <w:numPr>
          <w:ilvl w:val="0"/>
          <w:numId w:val="28"/>
        </w:numPr>
        <w:spacing w:before="120" w:after="120" w:line="360" w:lineRule="auto"/>
        <w:ind w:left="425" w:hanging="425"/>
        <w:rPr>
          <w:rFonts w:cs="Courier New"/>
          <w:b/>
          <w:bCs/>
          <w:sz w:val="20"/>
          <w:lang w:eastAsia="en-US"/>
        </w:rPr>
      </w:pPr>
      <w:r w:rsidRPr="00E21603">
        <w:rPr>
          <w:rFonts w:cs="Courier New"/>
          <w:b/>
          <w:bCs/>
          <w:sz w:val="20"/>
          <w:lang w:eastAsia="en-US"/>
        </w:rPr>
        <w:t>Specyfika usługi</w:t>
      </w:r>
    </w:p>
    <w:p w14:paraId="0205E1EB" w14:textId="63B42150" w:rsidR="00735FAB" w:rsidRPr="00E21603" w:rsidRDefault="000A301E" w:rsidP="00735FAB">
      <w:pPr>
        <w:pStyle w:val="Standard"/>
        <w:numPr>
          <w:ilvl w:val="3"/>
          <w:numId w:val="32"/>
        </w:numPr>
        <w:spacing w:line="360" w:lineRule="auto"/>
        <w:ind w:left="426" w:hanging="284"/>
        <w:jc w:val="both"/>
        <w:rPr>
          <w:rFonts w:cs="Courier New"/>
          <w:bCs/>
          <w:sz w:val="20"/>
          <w:lang w:eastAsia="en-US"/>
        </w:rPr>
      </w:pPr>
      <w:r w:rsidRPr="00E21603">
        <w:rPr>
          <w:rFonts w:cs="Courier New"/>
          <w:bCs/>
          <w:sz w:val="20"/>
          <w:lang w:eastAsia="en-US"/>
        </w:rPr>
        <w:t>Termin</w:t>
      </w:r>
      <w:r w:rsidR="00B97A57" w:rsidRPr="00E21603">
        <w:rPr>
          <w:rFonts w:cs="Courier New"/>
          <w:bCs/>
          <w:sz w:val="20"/>
          <w:lang w:eastAsia="en-US"/>
        </w:rPr>
        <w:t>y</w:t>
      </w:r>
      <w:r w:rsidRPr="00E21603">
        <w:rPr>
          <w:rFonts w:cs="Courier New"/>
          <w:bCs/>
          <w:sz w:val="20"/>
          <w:lang w:eastAsia="en-US"/>
        </w:rPr>
        <w:t xml:space="preserve">: realizacja usługi </w:t>
      </w:r>
      <w:r w:rsidR="00214439" w:rsidRPr="00E21603">
        <w:rPr>
          <w:rFonts w:cs="Courier New"/>
          <w:bCs/>
          <w:sz w:val="20"/>
          <w:lang w:eastAsia="en-US"/>
        </w:rPr>
        <w:t xml:space="preserve">szkoleniowej </w:t>
      </w:r>
      <w:r w:rsidRPr="00E21603">
        <w:rPr>
          <w:rFonts w:cs="Courier New"/>
          <w:bCs/>
          <w:sz w:val="20"/>
          <w:lang w:eastAsia="en-US"/>
        </w:rPr>
        <w:t xml:space="preserve">nastąpi najpóźniej do </w:t>
      </w:r>
      <w:r w:rsidR="008A1C3C">
        <w:rPr>
          <w:rFonts w:cs="Courier New"/>
          <w:bCs/>
          <w:sz w:val="20"/>
          <w:lang w:eastAsia="en-US"/>
        </w:rPr>
        <w:t xml:space="preserve">30 września </w:t>
      </w:r>
      <w:r w:rsidR="00735FAB" w:rsidRPr="00E21603">
        <w:rPr>
          <w:rFonts w:cs="Courier New"/>
          <w:bCs/>
          <w:sz w:val="20"/>
          <w:lang w:eastAsia="en-US"/>
        </w:rPr>
        <w:t>202</w:t>
      </w:r>
      <w:r w:rsidR="000E0449">
        <w:rPr>
          <w:rFonts w:cs="Courier New"/>
          <w:bCs/>
          <w:sz w:val="20"/>
          <w:lang w:eastAsia="en-US"/>
        </w:rPr>
        <w:t>2</w:t>
      </w:r>
      <w:r w:rsidR="00735FAB" w:rsidRPr="00E21603">
        <w:rPr>
          <w:rFonts w:cs="Courier New"/>
          <w:bCs/>
          <w:sz w:val="20"/>
          <w:lang w:eastAsia="en-US"/>
        </w:rPr>
        <w:t xml:space="preserve"> </w:t>
      </w:r>
      <w:r w:rsidRPr="00E21603">
        <w:rPr>
          <w:rFonts w:cs="Courier New"/>
          <w:bCs/>
          <w:sz w:val="20"/>
          <w:lang w:eastAsia="en-US"/>
        </w:rPr>
        <w:t>roku. Dokładne terminy szkoleń zostaną ustalone</w:t>
      </w:r>
      <w:r w:rsidR="008A1C3C">
        <w:rPr>
          <w:rFonts w:cs="Courier New"/>
          <w:bCs/>
          <w:sz w:val="20"/>
          <w:lang w:eastAsia="en-US"/>
        </w:rPr>
        <w:br/>
      </w:r>
      <w:r w:rsidRPr="00E21603">
        <w:rPr>
          <w:rFonts w:cs="Courier New"/>
          <w:bCs/>
          <w:sz w:val="20"/>
          <w:lang w:eastAsia="en-US"/>
        </w:rPr>
        <w:t>z Wykonawcą przed podpisaniem umowy</w:t>
      </w:r>
      <w:r w:rsidR="00B97A57" w:rsidRPr="00E21603">
        <w:rPr>
          <w:rFonts w:cs="Courier New"/>
          <w:bCs/>
          <w:sz w:val="20"/>
          <w:lang w:eastAsia="en-US"/>
        </w:rPr>
        <w:t>.</w:t>
      </w:r>
    </w:p>
    <w:p w14:paraId="3C8B3CC7" w14:textId="4DEA9F47" w:rsidR="000E0449" w:rsidRPr="000E0449" w:rsidRDefault="00735FAB" w:rsidP="000E0449">
      <w:pPr>
        <w:pStyle w:val="Standard"/>
        <w:numPr>
          <w:ilvl w:val="3"/>
          <w:numId w:val="32"/>
        </w:numPr>
        <w:spacing w:line="360" w:lineRule="auto"/>
        <w:ind w:left="426" w:hanging="284"/>
        <w:jc w:val="both"/>
        <w:rPr>
          <w:rFonts w:cs="Courier New"/>
          <w:bCs/>
          <w:sz w:val="20"/>
          <w:lang w:eastAsia="en-US"/>
        </w:rPr>
      </w:pPr>
      <w:r w:rsidRPr="00E21603">
        <w:rPr>
          <w:rFonts w:eastAsia="Calibri" w:cs="Times New Roman"/>
          <w:bCs/>
          <w:sz w:val="20"/>
        </w:rPr>
        <w:t>Forma organizacji szkolenia: szkolenie zamknięte, stacjonarne</w:t>
      </w:r>
      <w:r w:rsidR="000E0449">
        <w:rPr>
          <w:rFonts w:eastAsia="Calibri" w:cs="Times New Roman"/>
          <w:bCs/>
          <w:sz w:val="20"/>
        </w:rPr>
        <w:t xml:space="preserve">. </w:t>
      </w:r>
      <w:r w:rsidR="000E0449" w:rsidRPr="000E0449">
        <w:rPr>
          <w:rFonts w:eastAsia="Calibri" w:cs="Times New Roman"/>
          <w:bCs/>
          <w:sz w:val="20"/>
        </w:rPr>
        <w:t>Miejsce przeprowadzenia szkolenia: siedziba Zamawiającego, adres: ul. Stanisława Staszica 2A, 26 200 Końskie, woj. świętokrzyskie.</w:t>
      </w:r>
    </w:p>
    <w:p w14:paraId="65CCF823" w14:textId="23F24ECB" w:rsidR="000E0449" w:rsidRPr="00312EA6" w:rsidRDefault="000E0449" w:rsidP="000E0449">
      <w:pPr>
        <w:pStyle w:val="Standard"/>
        <w:numPr>
          <w:ilvl w:val="3"/>
          <w:numId w:val="32"/>
        </w:numPr>
        <w:spacing w:line="360" w:lineRule="auto"/>
        <w:ind w:left="426" w:hanging="284"/>
        <w:jc w:val="both"/>
        <w:rPr>
          <w:rFonts w:cs="Courier New"/>
          <w:bCs/>
          <w:sz w:val="20"/>
          <w:lang w:eastAsia="en-US"/>
        </w:rPr>
      </w:pPr>
      <w:r>
        <w:rPr>
          <w:rFonts w:eastAsia="Calibri" w:cs="Times New Roman"/>
          <w:bCs/>
          <w:sz w:val="20"/>
        </w:rPr>
        <w:t>S</w:t>
      </w:r>
      <w:r w:rsidRPr="00E21603">
        <w:rPr>
          <w:rFonts w:eastAsia="Calibri" w:cs="Times New Roman"/>
          <w:bCs/>
          <w:sz w:val="20"/>
        </w:rPr>
        <w:t>zkolenie powinno zostać przeprowadzone w dni robocze między godziną 8:00 a godziną 1</w:t>
      </w:r>
      <w:r>
        <w:rPr>
          <w:rFonts w:eastAsia="Calibri" w:cs="Times New Roman"/>
          <w:bCs/>
          <w:sz w:val="20"/>
        </w:rPr>
        <w:t>6</w:t>
      </w:r>
      <w:r w:rsidRPr="00E21603">
        <w:rPr>
          <w:rFonts w:eastAsia="Calibri" w:cs="Times New Roman"/>
          <w:bCs/>
          <w:sz w:val="20"/>
        </w:rPr>
        <w:t>:00 i trwać 8 godzin dydaktycznych dziennie, bez wliczania przerw. Wykonawca w programie danego dnia szkolenia winien uwzględnić co najmniej 2 przerwy w wymiarze 15 minut każda. Przez godzinę dydaktyczną rozumie się 45 minut zegarowych.</w:t>
      </w:r>
    </w:p>
    <w:p w14:paraId="7EF675E2" w14:textId="6B599197" w:rsidR="000E0449" w:rsidRPr="000E0449" w:rsidRDefault="000E0449" w:rsidP="000E0449">
      <w:pPr>
        <w:pStyle w:val="Standard"/>
        <w:numPr>
          <w:ilvl w:val="3"/>
          <w:numId w:val="32"/>
        </w:numPr>
        <w:spacing w:line="360" w:lineRule="auto"/>
        <w:ind w:left="426" w:hanging="284"/>
        <w:jc w:val="both"/>
        <w:rPr>
          <w:rFonts w:cs="Courier New"/>
          <w:bCs/>
          <w:sz w:val="20"/>
          <w:lang w:eastAsia="en-US"/>
        </w:rPr>
      </w:pPr>
      <w:r w:rsidRPr="00E21603">
        <w:rPr>
          <w:rFonts w:eastAsia="Calibri" w:cs="Times New Roman"/>
          <w:bCs/>
          <w:sz w:val="20"/>
        </w:rPr>
        <w:t xml:space="preserve">Liczba uczestników: 6 osób </w:t>
      </w:r>
      <w:r>
        <w:rPr>
          <w:rFonts w:eastAsia="Calibri" w:cs="Times New Roman"/>
          <w:bCs/>
          <w:sz w:val="20"/>
        </w:rPr>
        <w:t xml:space="preserve">- </w:t>
      </w:r>
      <w:r w:rsidRPr="00E21603">
        <w:rPr>
          <w:rFonts w:eastAsia="Calibri" w:cs="Times New Roman"/>
          <w:bCs/>
          <w:sz w:val="20"/>
        </w:rPr>
        <w:t xml:space="preserve">pracowników </w:t>
      </w:r>
      <w:r>
        <w:rPr>
          <w:rFonts w:eastAsia="Calibri" w:cs="Times New Roman"/>
          <w:bCs/>
          <w:sz w:val="20"/>
        </w:rPr>
        <w:t>Zamawiającego</w:t>
      </w:r>
      <w:r w:rsidRPr="00E21603">
        <w:rPr>
          <w:rFonts w:eastAsia="Calibri" w:cs="Times New Roman"/>
          <w:bCs/>
          <w:sz w:val="20"/>
        </w:rPr>
        <w:t>.</w:t>
      </w:r>
    </w:p>
    <w:p w14:paraId="46A810A1" w14:textId="008E29DD" w:rsidR="008A7C20" w:rsidRPr="00E21603" w:rsidRDefault="00735FAB" w:rsidP="00735FAB">
      <w:pPr>
        <w:pStyle w:val="Standard"/>
        <w:numPr>
          <w:ilvl w:val="3"/>
          <w:numId w:val="32"/>
        </w:numPr>
        <w:spacing w:line="360" w:lineRule="auto"/>
        <w:ind w:left="426" w:hanging="284"/>
        <w:jc w:val="both"/>
        <w:rPr>
          <w:rFonts w:cs="Courier New"/>
          <w:bCs/>
          <w:sz w:val="20"/>
          <w:lang w:eastAsia="en-US"/>
        </w:rPr>
      </w:pPr>
      <w:r w:rsidRPr="00E21603">
        <w:rPr>
          <w:rFonts w:eastAsia="Calibri" w:cs="Times New Roman"/>
          <w:bCs/>
          <w:sz w:val="20"/>
        </w:rPr>
        <w:t>Preferowane metody prowadzenia zajęć: wykład, warsztaty, ćwiczeni</w:t>
      </w:r>
      <w:r w:rsidR="000E0449">
        <w:rPr>
          <w:rFonts w:eastAsia="Calibri" w:cs="Times New Roman"/>
          <w:bCs/>
          <w:sz w:val="20"/>
        </w:rPr>
        <w:t>a.</w:t>
      </w:r>
    </w:p>
    <w:p w14:paraId="44C8E99D" w14:textId="72E4ACA1" w:rsidR="000A301E" w:rsidRPr="00E21603" w:rsidRDefault="0088031D" w:rsidP="001D54A4">
      <w:pPr>
        <w:pStyle w:val="Standard"/>
        <w:numPr>
          <w:ilvl w:val="3"/>
          <w:numId w:val="32"/>
        </w:numPr>
        <w:spacing w:line="360" w:lineRule="auto"/>
        <w:ind w:left="426" w:hanging="284"/>
        <w:jc w:val="both"/>
        <w:rPr>
          <w:rFonts w:cs="Courier New"/>
          <w:bCs/>
          <w:sz w:val="20"/>
          <w:lang w:eastAsia="en-US"/>
        </w:rPr>
      </w:pPr>
      <w:r w:rsidRPr="00E21603">
        <w:rPr>
          <w:rFonts w:cs="Courier New"/>
          <w:bCs/>
          <w:sz w:val="20"/>
          <w:lang w:eastAsia="en-US"/>
        </w:rPr>
        <w:t xml:space="preserve">Szkolenie zakończy </w:t>
      </w:r>
      <w:r w:rsidR="00D478D9">
        <w:rPr>
          <w:rFonts w:cs="Courier New"/>
          <w:bCs/>
          <w:sz w:val="20"/>
          <w:lang w:eastAsia="en-US"/>
        </w:rPr>
        <w:t>wydanie Certyfikatów ukończenia szkolenia</w:t>
      </w:r>
      <w:r w:rsidRPr="00E21603">
        <w:rPr>
          <w:rFonts w:cs="Courier New"/>
          <w:bCs/>
          <w:sz w:val="20"/>
          <w:lang w:eastAsia="en-US"/>
        </w:rPr>
        <w:t>.</w:t>
      </w:r>
    </w:p>
    <w:p w14:paraId="6AB70BB7" w14:textId="77777777" w:rsidR="000A301E" w:rsidRPr="00E21603" w:rsidRDefault="000A301E" w:rsidP="000A301E">
      <w:pPr>
        <w:pStyle w:val="Standard"/>
        <w:numPr>
          <w:ilvl w:val="0"/>
          <w:numId w:val="28"/>
        </w:numPr>
        <w:spacing w:before="120" w:after="120" w:line="360" w:lineRule="auto"/>
        <w:ind w:left="425" w:hanging="425"/>
        <w:rPr>
          <w:rFonts w:cs="Courier New"/>
          <w:b/>
          <w:bCs/>
          <w:sz w:val="20"/>
          <w:lang w:eastAsia="en-US"/>
        </w:rPr>
      </w:pPr>
      <w:r w:rsidRPr="00E21603">
        <w:rPr>
          <w:rFonts w:cs="Courier New"/>
          <w:b/>
          <w:bCs/>
          <w:sz w:val="20"/>
          <w:lang w:eastAsia="en-US"/>
        </w:rPr>
        <w:lastRenderedPageBreak/>
        <w:t>Informacje dodatkowe</w:t>
      </w:r>
    </w:p>
    <w:p w14:paraId="5FDDCB39" w14:textId="77777777" w:rsidR="001D54A4" w:rsidRPr="00E21603" w:rsidRDefault="001D54A4" w:rsidP="001D54A4">
      <w:pPr>
        <w:pStyle w:val="Akapitzlist"/>
        <w:numPr>
          <w:ilvl w:val="3"/>
          <w:numId w:val="35"/>
        </w:numPr>
        <w:spacing w:after="0" w:line="360" w:lineRule="auto"/>
        <w:ind w:left="426" w:hanging="284"/>
        <w:jc w:val="both"/>
        <w:rPr>
          <w:rFonts w:ascii="Arial Narrow" w:eastAsia="Calibri" w:hAnsi="Arial Narrow" w:cs="Times New Roman"/>
          <w:bCs/>
          <w:sz w:val="20"/>
          <w:szCs w:val="20"/>
        </w:rPr>
      </w:pPr>
      <w:r w:rsidRPr="00E21603">
        <w:rPr>
          <w:rFonts w:ascii="Arial Narrow" w:eastAsia="Calibri" w:hAnsi="Arial Narrow" w:cs="Times New Roman"/>
          <w:bCs/>
          <w:sz w:val="20"/>
          <w:szCs w:val="20"/>
        </w:rPr>
        <w:t>Wykonawca w ramach realizacji zamówienia zobowiązany jest w szczególności do:</w:t>
      </w:r>
    </w:p>
    <w:p w14:paraId="5ACA2C16" w14:textId="77777777" w:rsidR="001D54A4" w:rsidRPr="00E21603" w:rsidRDefault="001D54A4" w:rsidP="001D54A4">
      <w:pPr>
        <w:numPr>
          <w:ilvl w:val="0"/>
          <w:numId w:val="37"/>
        </w:numPr>
        <w:spacing w:after="0" w:line="360" w:lineRule="auto"/>
        <w:ind w:left="993" w:hanging="284"/>
        <w:jc w:val="both"/>
        <w:rPr>
          <w:rFonts w:ascii="Arial Narrow" w:eastAsia="Calibri" w:hAnsi="Arial Narrow" w:cs="Times New Roman"/>
          <w:bCs/>
          <w:sz w:val="20"/>
          <w:szCs w:val="20"/>
        </w:rPr>
      </w:pPr>
      <w:r w:rsidRPr="00E21603">
        <w:rPr>
          <w:rFonts w:ascii="Arial Narrow" w:eastAsia="Calibri" w:hAnsi="Arial Narrow" w:cs="Times New Roman"/>
          <w:bCs/>
          <w:sz w:val="20"/>
          <w:szCs w:val="20"/>
        </w:rPr>
        <w:t>Zapewnienia trenera/trenerów;</w:t>
      </w:r>
    </w:p>
    <w:p w14:paraId="3797F955" w14:textId="3A38BF82" w:rsidR="001D54A4" w:rsidRDefault="001D54A4" w:rsidP="001D54A4">
      <w:pPr>
        <w:numPr>
          <w:ilvl w:val="0"/>
          <w:numId w:val="37"/>
        </w:numPr>
        <w:spacing w:after="0" w:line="360" w:lineRule="auto"/>
        <w:ind w:left="993" w:hanging="284"/>
        <w:jc w:val="both"/>
        <w:rPr>
          <w:rFonts w:ascii="Arial Narrow" w:eastAsia="Calibri" w:hAnsi="Arial Narrow" w:cs="Times New Roman"/>
          <w:bCs/>
          <w:sz w:val="20"/>
          <w:szCs w:val="20"/>
        </w:rPr>
      </w:pPr>
      <w:r w:rsidRPr="00E21603">
        <w:rPr>
          <w:rFonts w:ascii="Arial Narrow" w:eastAsia="Calibri" w:hAnsi="Arial Narrow" w:cs="Times New Roman"/>
          <w:bCs/>
          <w:sz w:val="20"/>
          <w:szCs w:val="20"/>
        </w:rPr>
        <w:t>Przygotowania materiałów szkoleniowych zawierających szczegółowe i pełne informacje przekazane na szkoleniu (skrypt</w:t>
      </w:r>
      <w:r w:rsidR="00E21603">
        <w:rPr>
          <w:rFonts w:ascii="Arial Narrow" w:eastAsia="Calibri" w:hAnsi="Arial Narrow" w:cs="Times New Roman"/>
          <w:bCs/>
          <w:sz w:val="20"/>
          <w:szCs w:val="20"/>
        </w:rPr>
        <w:t xml:space="preserve"> </w:t>
      </w:r>
      <w:r w:rsidRPr="00E21603">
        <w:rPr>
          <w:rFonts w:ascii="Arial Narrow" w:eastAsia="Calibri" w:hAnsi="Arial Narrow" w:cs="Times New Roman"/>
          <w:bCs/>
          <w:sz w:val="20"/>
          <w:szCs w:val="20"/>
        </w:rPr>
        <w:br/>
        <w:t>w formie wydrukowanej i elektronicznej dla każdego pracownika uczestniczącego w szkoleniu oraz jeden dodatkowy komplet</w:t>
      </w:r>
      <w:r w:rsidRPr="00E21603">
        <w:rPr>
          <w:rFonts w:ascii="Arial Narrow" w:eastAsia="Calibri" w:hAnsi="Arial Narrow" w:cs="Times New Roman"/>
          <w:bCs/>
          <w:sz w:val="20"/>
          <w:szCs w:val="20"/>
        </w:rPr>
        <w:br/>
        <w:t>do dokumentacji szkolenia);</w:t>
      </w:r>
    </w:p>
    <w:p w14:paraId="5C450473" w14:textId="384F5FBC" w:rsidR="001D54A4" w:rsidRPr="00E21603" w:rsidRDefault="001D54A4" w:rsidP="001D54A4">
      <w:pPr>
        <w:numPr>
          <w:ilvl w:val="0"/>
          <w:numId w:val="37"/>
        </w:numPr>
        <w:spacing w:after="0" w:line="360" w:lineRule="auto"/>
        <w:ind w:left="993" w:hanging="284"/>
        <w:jc w:val="both"/>
        <w:rPr>
          <w:rFonts w:ascii="Arial Narrow" w:eastAsia="Calibri" w:hAnsi="Arial Narrow" w:cs="Times New Roman"/>
          <w:bCs/>
          <w:sz w:val="20"/>
          <w:szCs w:val="20"/>
        </w:rPr>
      </w:pPr>
      <w:r w:rsidRPr="00E21603">
        <w:rPr>
          <w:rFonts w:ascii="Arial Narrow" w:eastAsia="Calibri" w:hAnsi="Arial Narrow" w:cs="Times New Roman"/>
          <w:bCs/>
          <w:sz w:val="20"/>
          <w:szCs w:val="20"/>
        </w:rPr>
        <w:t xml:space="preserve">Prowadzenia zajęć </w:t>
      </w:r>
      <w:r w:rsidR="00B97A57" w:rsidRPr="00E21603">
        <w:rPr>
          <w:rFonts w:ascii="Arial Narrow" w:eastAsia="Calibri" w:hAnsi="Arial Narrow" w:cs="Times New Roman"/>
          <w:bCs/>
          <w:sz w:val="20"/>
          <w:szCs w:val="20"/>
        </w:rPr>
        <w:t xml:space="preserve">szkoleniowych </w:t>
      </w:r>
      <w:r w:rsidRPr="00E21603">
        <w:rPr>
          <w:rFonts w:ascii="Arial Narrow" w:eastAsia="Calibri" w:hAnsi="Arial Narrow" w:cs="Times New Roman"/>
          <w:bCs/>
          <w:sz w:val="20"/>
          <w:szCs w:val="20"/>
        </w:rPr>
        <w:t>zgodnie z ustalonym harmonogramem i programem zajęć;</w:t>
      </w:r>
    </w:p>
    <w:p w14:paraId="4E32E917" w14:textId="70DC6D78" w:rsidR="008A1C3C" w:rsidRPr="008A1C3C" w:rsidRDefault="008A1C3C" w:rsidP="008A1C3C">
      <w:pPr>
        <w:numPr>
          <w:ilvl w:val="0"/>
          <w:numId w:val="37"/>
        </w:numPr>
        <w:spacing w:after="0" w:line="360" w:lineRule="auto"/>
        <w:ind w:left="993" w:hanging="284"/>
        <w:jc w:val="both"/>
        <w:rPr>
          <w:rFonts w:ascii="Arial Narrow" w:eastAsia="Calibri" w:hAnsi="Arial Narrow" w:cs="Times New Roman"/>
          <w:bCs/>
          <w:color w:val="000000" w:themeColor="text1"/>
          <w:sz w:val="20"/>
          <w:szCs w:val="20"/>
        </w:rPr>
      </w:pPr>
      <w:r w:rsidRPr="001730CD">
        <w:rPr>
          <w:rFonts w:ascii="Arial Narrow" w:eastAsia="Calibri" w:hAnsi="Arial Narrow" w:cs="Times New Roman"/>
          <w:bCs/>
          <w:sz w:val="20"/>
          <w:szCs w:val="20"/>
        </w:rPr>
        <w:t xml:space="preserve">Dokumentowania realizacji usługi oraz jej efektów. W tym celu Wykonawca przekaże Zamawiającemu co najmniej: listy obecności, dziennik zajęć, dokumentację szkoleniową (np. wyniki </w:t>
      </w:r>
      <w:proofErr w:type="spellStart"/>
      <w:r>
        <w:rPr>
          <w:rFonts w:ascii="Arial Narrow" w:eastAsia="Calibri" w:hAnsi="Arial Narrow" w:cs="Times New Roman"/>
          <w:bCs/>
          <w:sz w:val="20"/>
          <w:szCs w:val="20"/>
        </w:rPr>
        <w:t>pre</w:t>
      </w:r>
      <w:proofErr w:type="spellEnd"/>
      <w:r>
        <w:rPr>
          <w:rFonts w:ascii="Arial Narrow" w:eastAsia="Calibri" w:hAnsi="Arial Narrow" w:cs="Times New Roman"/>
          <w:bCs/>
          <w:sz w:val="20"/>
          <w:szCs w:val="20"/>
        </w:rPr>
        <w:t xml:space="preserve"> i post </w:t>
      </w:r>
      <w:r w:rsidRPr="001730CD">
        <w:rPr>
          <w:rFonts w:ascii="Arial Narrow" w:eastAsia="Calibri" w:hAnsi="Arial Narrow" w:cs="Times New Roman"/>
          <w:bCs/>
          <w:sz w:val="20"/>
          <w:szCs w:val="20"/>
        </w:rPr>
        <w:t xml:space="preserve">testów, raport podsumowujący ocenę efektów uczenia się), kopie certyfikatów, ankiety oceniające jakość szkolenia. Dokumentacja zostanie przekazana w oryginale lub kserokopii potwierdzonej za zgodność z oryginałem najpóźniej w dniu podpisania końcowego protokołu zdawczo-odbiorczego </w:t>
      </w:r>
      <w:r w:rsidRPr="008A1C3C">
        <w:rPr>
          <w:rFonts w:ascii="Arial Narrow" w:eastAsia="Calibri" w:hAnsi="Arial Narrow" w:cs="Times New Roman"/>
          <w:bCs/>
          <w:color w:val="000000" w:themeColor="text1"/>
          <w:sz w:val="20"/>
          <w:szCs w:val="20"/>
        </w:rPr>
        <w:t>usługi.</w:t>
      </w:r>
    </w:p>
    <w:p w14:paraId="102E8FFB" w14:textId="77777777" w:rsidR="00120153" w:rsidRDefault="008A1C3C" w:rsidP="00120153">
      <w:pPr>
        <w:numPr>
          <w:ilvl w:val="0"/>
          <w:numId w:val="37"/>
        </w:numPr>
        <w:spacing w:after="0" w:line="360" w:lineRule="auto"/>
        <w:ind w:left="993" w:hanging="284"/>
        <w:jc w:val="both"/>
        <w:rPr>
          <w:rFonts w:ascii="Arial Narrow" w:eastAsia="Calibri" w:hAnsi="Arial Narrow" w:cs="Times New Roman"/>
          <w:bCs/>
          <w:color w:val="000000" w:themeColor="text1"/>
          <w:sz w:val="20"/>
          <w:szCs w:val="20"/>
        </w:rPr>
      </w:pPr>
      <w:r w:rsidRPr="008A1C3C">
        <w:rPr>
          <w:rFonts w:ascii="Arial Narrow" w:eastAsia="Calibri" w:hAnsi="Arial Narrow" w:cs="Times New Roman"/>
          <w:bCs/>
          <w:color w:val="000000" w:themeColor="text1"/>
          <w:sz w:val="20"/>
          <w:szCs w:val="20"/>
        </w:rPr>
        <w:t xml:space="preserve">Przygotowania i przeprowadzenia </w:t>
      </w:r>
      <w:proofErr w:type="spellStart"/>
      <w:r w:rsidRPr="008A1C3C">
        <w:rPr>
          <w:rFonts w:ascii="Arial Narrow" w:eastAsia="Calibri" w:hAnsi="Arial Narrow" w:cs="Times New Roman"/>
          <w:bCs/>
          <w:color w:val="000000" w:themeColor="text1"/>
          <w:sz w:val="20"/>
          <w:szCs w:val="20"/>
        </w:rPr>
        <w:t>pre</w:t>
      </w:r>
      <w:proofErr w:type="spellEnd"/>
      <w:r w:rsidRPr="008A1C3C">
        <w:rPr>
          <w:rFonts w:ascii="Arial Narrow" w:eastAsia="Calibri" w:hAnsi="Arial Narrow" w:cs="Times New Roman"/>
          <w:bCs/>
          <w:color w:val="000000" w:themeColor="text1"/>
          <w:sz w:val="20"/>
          <w:szCs w:val="20"/>
        </w:rPr>
        <w:t xml:space="preserve"> i post testów;</w:t>
      </w:r>
    </w:p>
    <w:p w14:paraId="3E11CD96" w14:textId="77777777" w:rsidR="00120153" w:rsidRDefault="008A1C3C" w:rsidP="00120153">
      <w:pPr>
        <w:numPr>
          <w:ilvl w:val="0"/>
          <w:numId w:val="37"/>
        </w:numPr>
        <w:spacing w:after="0" w:line="360" w:lineRule="auto"/>
        <w:ind w:left="993" w:hanging="284"/>
        <w:jc w:val="both"/>
        <w:rPr>
          <w:rFonts w:ascii="Arial Narrow" w:eastAsia="Calibri" w:hAnsi="Arial Narrow" w:cs="Times New Roman"/>
          <w:bCs/>
          <w:color w:val="000000" w:themeColor="text1"/>
          <w:sz w:val="20"/>
          <w:szCs w:val="20"/>
        </w:rPr>
      </w:pPr>
      <w:r w:rsidRPr="00120153">
        <w:rPr>
          <w:rFonts w:ascii="Arial Narrow" w:eastAsia="Calibri" w:hAnsi="Arial Narrow" w:cs="Times New Roman"/>
          <w:bCs/>
          <w:sz w:val="20"/>
          <w:szCs w:val="20"/>
        </w:rPr>
        <w:t>Wydania Certyfikatów;</w:t>
      </w:r>
    </w:p>
    <w:p w14:paraId="1D6BD287" w14:textId="4C08B5F4" w:rsidR="001D54A4" w:rsidRPr="00120153" w:rsidRDefault="001D54A4" w:rsidP="00120153">
      <w:pPr>
        <w:numPr>
          <w:ilvl w:val="0"/>
          <w:numId w:val="37"/>
        </w:numPr>
        <w:spacing w:after="0" w:line="360" w:lineRule="auto"/>
        <w:ind w:left="993" w:hanging="284"/>
        <w:jc w:val="both"/>
        <w:rPr>
          <w:rFonts w:ascii="Arial Narrow" w:eastAsia="Calibri" w:hAnsi="Arial Narrow" w:cs="Times New Roman"/>
          <w:bCs/>
          <w:color w:val="000000" w:themeColor="text1"/>
          <w:sz w:val="20"/>
          <w:szCs w:val="20"/>
        </w:rPr>
      </w:pPr>
      <w:r w:rsidRPr="00120153">
        <w:rPr>
          <w:rFonts w:ascii="Arial Narrow" w:eastAsia="Calibri" w:hAnsi="Arial Narrow" w:cs="Times New Roman"/>
          <w:bCs/>
          <w:sz w:val="20"/>
          <w:szCs w:val="20"/>
        </w:rPr>
        <w:t>Zachowania w tajemnicy wszelkich informacji dotyczących Zamawiającego i delegowanych przez niego osób uzyskanych w toku realizacji przedmiotu umowy.</w:t>
      </w:r>
    </w:p>
    <w:p w14:paraId="4C784D20" w14:textId="77777777" w:rsidR="001D54A4" w:rsidRPr="00E21603" w:rsidRDefault="001D54A4" w:rsidP="001D54A4">
      <w:pPr>
        <w:pStyle w:val="Akapitzlist"/>
        <w:numPr>
          <w:ilvl w:val="3"/>
          <w:numId w:val="35"/>
        </w:numPr>
        <w:spacing w:after="0" w:line="360" w:lineRule="auto"/>
        <w:ind w:left="709" w:hanging="283"/>
        <w:jc w:val="both"/>
        <w:rPr>
          <w:rFonts w:ascii="Arial Narrow" w:eastAsia="Calibri" w:hAnsi="Arial Narrow" w:cs="Times New Roman"/>
          <w:bCs/>
          <w:sz w:val="20"/>
          <w:szCs w:val="20"/>
        </w:rPr>
      </w:pPr>
      <w:r w:rsidRPr="00E21603">
        <w:rPr>
          <w:rFonts w:ascii="Arial Narrow" w:eastAsia="Calibri" w:hAnsi="Arial Narrow" w:cs="Times New Roman"/>
          <w:bCs/>
          <w:sz w:val="20"/>
          <w:szCs w:val="20"/>
        </w:rPr>
        <w:t>Zamawiający zapewnia:</w:t>
      </w:r>
    </w:p>
    <w:p w14:paraId="3E33946D" w14:textId="77777777" w:rsidR="001D54A4" w:rsidRPr="00E21603" w:rsidRDefault="001D54A4" w:rsidP="001D54A4">
      <w:pPr>
        <w:pStyle w:val="Akapitzlist"/>
        <w:numPr>
          <w:ilvl w:val="0"/>
          <w:numId w:val="36"/>
        </w:numPr>
        <w:spacing w:after="0" w:line="360" w:lineRule="auto"/>
        <w:ind w:left="993" w:hanging="284"/>
        <w:jc w:val="both"/>
        <w:rPr>
          <w:rFonts w:ascii="Arial Narrow" w:eastAsia="Calibri" w:hAnsi="Arial Narrow" w:cs="Times New Roman"/>
          <w:bCs/>
          <w:sz w:val="20"/>
          <w:szCs w:val="20"/>
        </w:rPr>
      </w:pPr>
      <w:r w:rsidRPr="00E21603">
        <w:rPr>
          <w:rFonts w:ascii="Arial Narrow" w:eastAsia="Calibri" w:hAnsi="Arial Narrow" w:cs="Times New Roman"/>
          <w:bCs/>
          <w:sz w:val="20"/>
          <w:szCs w:val="20"/>
        </w:rPr>
        <w:t>Salę szkoleniową wyposażoną w sprzęt niezbędny do prowadzenia szkolenia. Wyposażenie sali: stoły, krzesła, sprzęt multimedialny niezbędny do prezentacji (projektor, nagłośnienie, ekran, laptop), tablica typu flipchart, dostęp do Internetu;</w:t>
      </w:r>
    </w:p>
    <w:p w14:paraId="4B037CF6" w14:textId="0E6BCFBC" w:rsidR="001D54A4" w:rsidRPr="00E21603" w:rsidRDefault="001D54A4" w:rsidP="000A301E">
      <w:pPr>
        <w:pStyle w:val="Akapitzlist"/>
        <w:numPr>
          <w:ilvl w:val="0"/>
          <w:numId w:val="36"/>
        </w:numPr>
        <w:spacing w:after="0" w:line="360" w:lineRule="auto"/>
        <w:ind w:left="993" w:hanging="284"/>
        <w:rPr>
          <w:rFonts w:ascii="Arial Narrow" w:eastAsia="Calibri" w:hAnsi="Arial Narrow" w:cs="Times New Roman"/>
          <w:bCs/>
          <w:sz w:val="20"/>
          <w:szCs w:val="20"/>
        </w:rPr>
      </w:pPr>
      <w:r w:rsidRPr="00E21603">
        <w:rPr>
          <w:rFonts w:ascii="Arial Narrow" w:eastAsia="Calibri" w:hAnsi="Arial Narrow" w:cs="Times New Roman"/>
          <w:bCs/>
          <w:sz w:val="20"/>
          <w:szCs w:val="20"/>
        </w:rPr>
        <w:t>Serwis kawowy.</w:t>
      </w:r>
    </w:p>
    <w:sectPr w:rsidR="001D54A4" w:rsidRPr="00E21603" w:rsidSect="00E601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134" w:left="851" w:header="397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9C4BD" w14:textId="77777777" w:rsidR="00323B7F" w:rsidRDefault="00323B7F" w:rsidP="00226EC9">
      <w:pPr>
        <w:spacing w:after="0" w:line="240" w:lineRule="auto"/>
      </w:pPr>
      <w:r>
        <w:separator/>
      </w:r>
    </w:p>
  </w:endnote>
  <w:endnote w:type="continuationSeparator" w:id="0">
    <w:p w14:paraId="056BAE97" w14:textId="77777777" w:rsidR="00323B7F" w:rsidRDefault="00323B7F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D1CEA" w14:textId="77777777" w:rsidR="00473189" w:rsidRDefault="004731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1A149" w14:textId="77777777" w:rsidR="00F83467" w:rsidRDefault="00F83467" w:rsidP="00F83467">
    <w:pPr>
      <w:pStyle w:val="Stopka"/>
      <w:pBdr>
        <w:bottom w:val="single" w:sz="6" w:space="1" w:color="auto"/>
      </w:pBdr>
    </w:pPr>
  </w:p>
  <w:p w14:paraId="5CF5238B" w14:textId="77777777" w:rsidR="00F83467" w:rsidRPr="00DC4C78" w:rsidRDefault="00F83467" w:rsidP="00F83467">
    <w:pPr>
      <w:pStyle w:val="Stopka"/>
      <w:rPr>
        <w:sz w:val="8"/>
      </w:rPr>
    </w:pPr>
  </w:p>
  <w:tbl>
    <w:tblPr>
      <w:tblStyle w:val="Tabela-Siatka"/>
      <w:tblW w:w="1020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7513"/>
      <w:gridCol w:w="1275"/>
    </w:tblGrid>
    <w:tr w:rsidR="00E601DC" w14:paraId="1D4D4BE3" w14:textId="77777777" w:rsidTr="00E601DC">
      <w:tc>
        <w:tcPr>
          <w:tcW w:w="1418" w:type="dxa"/>
          <w:tcBorders>
            <w:top w:val="nil"/>
          </w:tcBorders>
          <w:vAlign w:val="center"/>
        </w:tcPr>
        <w:p w14:paraId="1BCEF667" w14:textId="3CABE6B1" w:rsidR="00E601DC" w:rsidRPr="007F4AAE" w:rsidRDefault="00E601DC" w:rsidP="00F83467">
          <w:pPr>
            <w:pStyle w:val="Stopka"/>
            <w:rPr>
              <w:rFonts w:ascii="Arial Narrow" w:hAnsi="Arial Narrow"/>
              <w:i/>
              <w:noProof/>
              <w:sz w:val="16"/>
              <w:szCs w:val="16"/>
              <w:lang w:val="en-GB" w:eastAsia="en-GB"/>
            </w:rPr>
          </w:pPr>
          <w:r>
            <w:rPr>
              <w:rFonts w:ascii="Arial Narrow" w:hAnsi="Arial Narrow"/>
              <w:noProof/>
              <w:sz w:val="16"/>
              <w:szCs w:val="16"/>
              <w:lang w:eastAsia="pl-PL"/>
            </w:rPr>
            <w:drawing>
              <wp:inline distT="0" distB="0" distL="0" distR="0" wp14:anchorId="7DA78F3A" wp14:editId="51DACE38">
                <wp:extent cx="866775" cy="35042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106" cy="3574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</w:tcBorders>
          <w:vAlign w:val="center"/>
        </w:tcPr>
        <w:p w14:paraId="51CD016D" w14:textId="617230B9" w:rsidR="00E601DC" w:rsidRPr="00E601DC" w:rsidRDefault="00E601DC" w:rsidP="00E601DC">
          <w:pPr>
            <w:pStyle w:val="Stopka"/>
            <w:jc w:val="center"/>
            <w:rPr>
              <w:rFonts w:ascii="Arial Narrow" w:hAnsi="Arial Narrow"/>
              <w:sz w:val="17"/>
              <w:szCs w:val="17"/>
            </w:rPr>
          </w:pPr>
          <w:r w:rsidRPr="00E601DC">
            <w:rPr>
              <w:rFonts w:ascii="Arial Narrow" w:hAnsi="Arial Narrow"/>
              <w:sz w:val="17"/>
              <w:szCs w:val="17"/>
            </w:rPr>
            <w:t>Voucher na działania mające na celu wzmocnienie potencjału i profesjonalizację usług IOB finansowany z projektu</w:t>
          </w:r>
          <w:r>
            <w:rPr>
              <w:rFonts w:ascii="Arial Narrow" w:hAnsi="Arial Narrow"/>
              <w:sz w:val="17"/>
              <w:szCs w:val="17"/>
            </w:rPr>
            <w:br/>
          </w:r>
          <w:r w:rsidRPr="00E601DC">
            <w:rPr>
              <w:rFonts w:ascii="Arial Narrow" w:hAnsi="Arial Narrow"/>
              <w:sz w:val="17"/>
              <w:szCs w:val="17"/>
            </w:rPr>
            <w:t>pn. „Popytowy System Innowacji – rozwój MŚP w regionie świętokrzyskim poprzez profesjonalne usługi doradcze” realizowanego ze środków Unii Europejskiej, Europejskiego Funduszu Rozwoju Regionalnego w ramach Regionalnego Programu Operacyjnego Województwa Świętokrzyskiego na lata 2014-2020</w:t>
          </w:r>
          <w:r>
            <w:rPr>
              <w:rFonts w:ascii="Arial Narrow" w:hAnsi="Arial Narrow"/>
              <w:sz w:val="17"/>
              <w:szCs w:val="17"/>
            </w:rPr>
            <w:t>.</w:t>
          </w:r>
        </w:p>
      </w:tc>
      <w:tc>
        <w:tcPr>
          <w:tcW w:w="1275" w:type="dxa"/>
          <w:tcBorders>
            <w:top w:val="nil"/>
          </w:tcBorders>
          <w:vAlign w:val="center"/>
        </w:tcPr>
        <w:p w14:paraId="40BC9282" w14:textId="0025553C" w:rsidR="00E601DC" w:rsidRPr="008748DD" w:rsidRDefault="00E601DC" w:rsidP="00F83467">
          <w:pPr>
            <w:pStyle w:val="Stopka"/>
            <w:jc w:val="right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noProof/>
              <w:sz w:val="14"/>
              <w:szCs w:val="14"/>
              <w:lang w:eastAsia="pl-PL"/>
            </w:rPr>
            <w:drawing>
              <wp:inline distT="0" distB="0" distL="0" distR="0" wp14:anchorId="33439BB7" wp14:editId="7867FEDA">
                <wp:extent cx="723830" cy="475880"/>
                <wp:effectExtent l="0" t="0" r="635" b="635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_logo2_kolo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830" cy="475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5A82B06" w14:textId="77777777" w:rsidR="000A4E9D" w:rsidRPr="00AE7CBE" w:rsidRDefault="000A4E9D" w:rsidP="00AE7C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708E0" w14:textId="77777777" w:rsidR="00473189" w:rsidRDefault="004731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62E38" w14:textId="77777777" w:rsidR="00323B7F" w:rsidRDefault="00323B7F" w:rsidP="00226EC9">
      <w:pPr>
        <w:spacing w:after="0" w:line="240" w:lineRule="auto"/>
      </w:pPr>
      <w:r>
        <w:separator/>
      </w:r>
    </w:p>
  </w:footnote>
  <w:footnote w:type="continuationSeparator" w:id="0">
    <w:p w14:paraId="6D1C8C11" w14:textId="77777777" w:rsidR="00323B7F" w:rsidRDefault="00323B7F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BC875" w14:textId="77777777" w:rsidR="00473189" w:rsidRDefault="004731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849"/>
      <w:gridCol w:w="3739"/>
      <w:gridCol w:w="3616"/>
    </w:tblGrid>
    <w:tr w:rsidR="00473189" w:rsidRPr="00D77D6D" w14:paraId="6CBABD2A" w14:textId="77777777" w:rsidTr="009B7E45">
      <w:tc>
        <w:tcPr>
          <w:tcW w:w="1396" w:type="pct"/>
          <w:shd w:val="clear" w:color="auto" w:fill="FFFFFF"/>
        </w:tcPr>
        <w:p w14:paraId="5EA37BDF" w14:textId="4AF389B9" w:rsidR="00473189" w:rsidRPr="00D77D6D" w:rsidRDefault="00473189" w:rsidP="00473189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344B131" wp14:editId="75153DDF">
                <wp:extent cx="1295400" cy="55245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2" w:type="pct"/>
          <w:shd w:val="clear" w:color="auto" w:fill="FFFFFF"/>
        </w:tcPr>
        <w:p w14:paraId="40D3F93F" w14:textId="51B8CF3F" w:rsidR="00473189" w:rsidRPr="00D77D6D" w:rsidRDefault="00473189" w:rsidP="00473189">
          <w:pPr>
            <w:spacing w:line="240" w:lineRule="auto"/>
            <w:ind w:left="-58" w:right="130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D4E7A5F" wp14:editId="687E5612">
                <wp:extent cx="1209675" cy="5524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2" w:type="pct"/>
          <w:shd w:val="clear" w:color="auto" w:fill="FFFFFF"/>
        </w:tcPr>
        <w:p w14:paraId="1F0DBA8F" w14:textId="06FC16D5" w:rsidR="00473189" w:rsidRPr="00D77D6D" w:rsidRDefault="00473189" w:rsidP="00473189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16B952A0" wp14:editId="3CBF03A8">
                <wp:extent cx="1828800" cy="5524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6A55C5C" w14:textId="3D249E1D" w:rsidR="00B27586" w:rsidRPr="00E601DC" w:rsidRDefault="00B27586" w:rsidP="00B27586">
    <w:pPr>
      <w:pStyle w:val="Nagwek"/>
      <w:pBdr>
        <w:bottom w:val="single" w:sz="6" w:space="1" w:color="auto"/>
      </w:pBdr>
      <w:rPr>
        <w:sz w:val="6"/>
      </w:rPr>
    </w:pPr>
  </w:p>
  <w:p w14:paraId="7B316C27" w14:textId="77777777" w:rsidR="00C1009B" w:rsidRPr="00B27586" w:rsidRDefault="00C1009B" w:rsidP="00B275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88553" w14:textId="77777777" w:rsidR="00473189" w:rsidRDefault="004731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76CF"/>
    <w:multiLevelType w:val="hybridMultilevel"/>
    <w:tmpl w:val="9E580022"/>
    <w:lvl w:ilvl="0" w:tplc="D26C31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20A7B02"/>
    <w:multiLevelType w:val="hybridMultilevel"/>
    <w:tmpl w:val="D13A2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82016"/>
    <w:multiLevelType w:val="hybridMultilevel"/>
    <w:tmpl w:val="A348A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1399E"/>
    <w:multiLevelType w:val="hybridMultilevel"/>
    <w:tmpl w:val="6A0CC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D7F93"/>
    <w:multiLevelType w:val="hybridMultilevel"/>
    <w:tmpl w:val="C19ADFA4"/>
    <w:lvl w:ilvl="0" w:tplc="9BF8EA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F590304"/>
    <w:multiLevelType w:val="hybridMultilevel"/>
    <w:tmpl w:val="C9E6360C"/>
    <w:lvl w:ilvl="0" w:tplc="0415000D">
      <w:start w:val="1"/>
      <w:numFmt w:val="bullet"/>
      <w:lvlText w:val=""/>
      <w:lvlJc w:val="left"/>
      <w:pPr>
        <w:ind w:left="18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6" w15:restartNumberingAfterBreak="0">
    <w:nsid w:val="128F3BE7"/>
    <w:multiLevelType w:val="hybridMultilevel"/>
    <w:tmpl w:val="67BC0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A62A5"/>
    <w:multiLevelType w:val="hybridMultilevel"/>
    <w:tmpl w:val="2ECE1E96"/>
    <w:lvl w:ilvl="0" w:tplc="98F453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8E54CE1"/>
    <w:multiLevelType w:val="multilevel"/>
    <w:tmpl w:val="155CE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C2151A9"/>
    <w:multiLevelType w:val="hybridMultilevel"/>
    <w:tmpl w:val="1AE070A0"/>
    <w:lvl w:ilvl="0" w:tplc="0F569618">
      <w:start w:val="1"/>
      <w:numFmt w:val="decimal"/>
      <w:lvlText w:val="%1)"/>
      <w:lvlJc w:val="left"/>
      <w:pPr>
        <w:ind w:left="1069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D57E9D"/>
    <w:multiLevelType w:val="hybridMultilevel"/>
    <w:tmpl w:val="60F64714"/>
    <w:lvl w:ilvl="0" w:tplc="DD6CF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30DEC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30A864DB"/>
    <w:multiLevelType w:val="hybridMultilevel"/>
    <w:tmpl w:val="CE10CBF6"/>
    <w:lvl w:ilvl="0" w:tplc="39749CBE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80C71F6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39593C27"/>
    <w:multiLevelType w:val="hybridMultilevel"/>
    <w:tmpl w:val="F2B6E71A"/>
    <w:lvl w:ilvl="0" w:tplc="71DA131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9D56B7C"/>
    <w:multiLevelType w:val="multilevel"/>
    <w:tmpl w:val="9C54F1E6"/>
    <w:styleLink w:val="WW8Num4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3BCD5803"/>
    <w:multiLevelType w:val="hybridMultilevel"/>
    <w:tmpl w:val="90720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10F57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46950D49"/>
    <w:multiLevelType w:val="hybridMultilevel"/>
    <w:tmpl w:val="886048A2"/>
    <w:lvl w:ilvl="0" w:tplc="813450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7427737"/>
    <w:multiLevelType w:val="hybridMultilevel"/>
    <w:tmpl w:val="474A6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F5502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49810B66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4F495A42"/>
    <w:multiLevelType w:val="hybridMultilevel"/>
    <w:tmpl w:val="9DD21BD2"/>
    <w:lvl w:ilvl="0" w:tplc="3B70B7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029730C"/>
    <w:multiLevelType w:val="multilevel"/>
    <w:tmpl w:val="2F761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519927A2"/>
    <w:multiLevelType w:val="hybridMultilevel"/>
    <w:tmpl w:val="B6FC725E"/>
    <w:lvl w:ilvl="0" w:tplc="7BE808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2C52829"/>
    <w:multiLevelType w:val="hybridMultilevel"/>
    <w:tmpl w:val="EBACE67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27F69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55E03660"/>
    <w:multiLevelType w:val="hybridMultilevel"/>
    <w:tmpl w:val="685ABE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205D0"/>
    <w:multiLevelType w:val="hybridMultilevel"/>
    <w:tmpl w:val="86A4DB7A"/>
    <w:lvl w:ilvl="0" w:tplc="C40CB44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A111408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5EE7166F"/>
    <w:multiLevelType w:val="hybridMultilevel"/>
    <w:tmpl w:val="A46A2222"/>
    <w:lvl w:ilvl="0" w:tplc="065C39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03174AB"/>
    <w:multiLevelType w:val="hybridMultilevel"/>
    <w:tmpl w:val="69B23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0671D4"/>
    <w:multiLevelType w:val="multilevel"/>
    <w:tmpl w:val="2F761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66EB145D"/>
    <w:multiLevelType w:val="hybridMultilevel"/>
    <w:tmpl w:val="097EA0FC"/>
    <w:lvl w:ilvl="0" w:tplc="2CB68B7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6E341703"/>
    <w:multiLevelType w:val="hybridMultilevel"/>
    <w:tmpl w:val="1C4631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DA53B6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703E562E"/>
    <w:multiLevelType w:val="multilevel"/>
    <w:tmpl w:val="D10A1BCE"/>
    <w:styleLink w:val="WW8Num7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 w15:restartNumberingAfterBreak="0">
    <w:nsid w:val="79F04F39"/>
    <w:multiLevelType w:val="hybridMultilevel"/>
    <w:tmpl w:val="529A2FFC"/>
    <w:lvl w:ilvl="0" w:tplc="2A2E75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0"/>
  </w:num>
  <w:num w:numId="3">
    <w:abstractNumId w:val="34"/>
  </w:num>
  <w:num w:numId="4">
    <w:abstractNumId w:val="31"/>
  </w:num>
  <w:num w:numId="5">
    <w:abstractNumId w:val="10"/>
  </w:num>
  <w:num w:numId="6">
    <w:abstractNumId w:val="32"/>
  </w:num>
  <w:num w:numId="7">
    <w:abstractNumId w:val="6"/>
  </w:num>
  <w:num w:numId="8">
    <w:abstractNumId w:val="8"/>
  </w:num>
  <w:num w:numId="9">
    <w:abstractNumId w:val="2"/>
  </w:num>
  <w:num w:numId="10">
    <w:abstractNumId w:val="27"/>
  </w:num>
  <w:num w:numId="11">
    <w:abstractNumId w:val="3"/>
  </w:num>
  <w:num w:numId="12">
    <w:abstractNumId w:val="24"/>
  </w:num>
  <w:num w:numId="13">
    <w:abstractNumId w:val="4"/>
  </w:num>
  <w:num w:numId="14">
    <w:abstractNumId w:val="23"/>
  </w:num>
  <w:num w:numId="15">
    <w:abstractNumId w:val="19"/>
  </w:num>
  <w:num w:numId="16">
    <w:abstractNumId w:val="37"/>
  </w:num>
  <w:num w:numId="17">
    <w:abstractNumId w:val="14"/>
  </w:num>
  <w:num w:numId="18">
    <w:abstractNumId w:val="7"/>
  </w:num>
  <w:num w:numId="19">
    <w:abstractNumId w:val="22"/>
  </w:num>
  <w:num w:numId="20">
    <w:abstractNumId w:val="16"/>
  </w:num>
  <w:num w:numId="21">
    <w:abstractNumId w:val="33"/>
  </w:num>
  <w:num w:numId="22">
    <w:abstractNumId w:val="30"/>
  </w:num>
  <w:num w:numId="23">
    <w:abstractNumId w:val="1"/>
  </w:num>
  <w:num w:numId="24">
    <w:abstractNumId w:val="28"/>
  </w:num>
  <w:num w:numId="25">
    <w:abstractNumId w:val="18"/>
  </w:num>
  <w:num w:numId="26">
    <w:abstractNumId w:val="15"/>
  </w:num>
  <w:num w:numId="27">
    <w:abstractNumId w:val="36"/>
  </w:num>
  <w:num w:numId="28">
    <w:abstractNumId w:val="15"/>
    <w:lvlOverride w:ilvl="0">
      <w:startOverride w:val="1"/>
    </w:lvlOverride>
  </w:num>
  <w:num w:numId="29">
    <w:abstractNumId w:val="25"/>
  </w:num>
  <w:num w:numId="30">
    <w:abstractNumId w:val="11"/>
  </w:num>
  <w:num w:numId="31">
    <w:abstractNumId w:val="5"/>
  </w:num>
  <w:num w:numId="32">
    <w:abstractNumId w:val="17"/>
  </w:num>
  <w:num w:numId="33">
    <w:abstractNumId w:val="21"/>
  </w:num>
  <w:num w:numId="34">
    <w:abstractNumId w:val="35"/>
  </w:num>
  <w:num w:numId="35">
    <w:abstractNumId w:val="29"/>
  </w:num>
  <w:num w:numId="36">
    <w:abstractNumId w:val="9"/>
  </w:num>
  <w:num w:numId="37">
    <w:abstractNumId w:val="20"/>
  </w:num>
  <w:num w:numId="38">
    <w:abstractNumId w:val="26"/>
  </w:num>
  <w:num w:numId="39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8C3"/>
    <w:rsid w:val="00003449"/>
    <w:rsid w:val="0001357E"/>
    <w:rsid w:val="0002147E"/>
    <w:rsid w:val="00023BBD"/>
    <w:rsid w:val="00025D0F"/>
    <w:rsid w:val="00037B5D"/>
    <w:rsid w:val="000575CE"/>
    <w:rsid w:val="00087810"/>
    <w:rsid w:val="00094681"/>
    <w:rsid w:val="0009639A"/>
    <w:rsid w:val="00097DDC"/>
    <w:rsid w:val="000A1692"/>
    <w:rsid w:val="000A301E"/>
    <w:rsid w:val="000A4E9D"/>
    <w:rsid w:val="000A6BE5"/>
    <w:rsid w:val="000B73AB"/>
    <w:rsid w:val="000C427C"/>
    <w:rsid w:val="000D1A6A"/>
    <w:rsid w:val="000D4F1F"/>
    <w:rsid w:val="000D5848"/>
    <w:rsid w:val="000E0449"/>
    <w:rsid w:val="000E14E3"/>
    <w:rsid w:val="00100FAB"/>
    <w:rsid w:val="00120153"/>
    <w:rsid w:val="00120372"/>
    <w:rsid w:val="00121E1B"/>
    <w:rsid w:val="00126F7F"/>
    <w:rsid w:val="001302FF"/>
    <w:rsid w:val="00140D6E"/>
    <w:rsid w:val="00141C20"/>
    <w:rsid w:val="00173AC4"/>
    <w:rsid w:val="00176321"/>
    <w:rsid w:val="00176995"/>
    <w:rsid w:val="001834BB"/>
    <w:rsid w:val="001A4F04"/>
    <w:rsid w:val="001A6C0F"/>
    <w:rsid w:val="001B1F3D"/>
    <w:rsid w:val="001B4FC5"/>
    <w:rsid w:val="001B7FCC"/>
    <w:rsid w:val="001C1CF0"/>
    <w:rsid w:val="001D54A4"/>
    <w:rsid w:val="001D574E"/>
    <w:rsid w:val="001E1C93"/>
    <w:rsid w:val="001E3EA1"/>
    <w:rsid w:val="001F1E92"/>
    <w:rsid w:val="001F7F0E"/>
    <w:rsid w:val="00200BBA"/>
    <w:rsid w:val="00214439"/>
    <w:rsid w:val="002244B0"/>
    <w:rsid w:val="00226EC9"/>
    <w:rsid w:val="00227FC7"/>
    <w:rsid w:val="00246994"/>
    <w:rsid w:val="00246FAC"/>
    <w:rsid w:val="0025009D"/>
    <w:rsid w:val="0025787C"/>
    <w:rsid w:val="002578C3"/>
    <w:rsid w:val="00267DF7"/>
    <w:rsid w:val="002B24DD"/>
    <w:rsid w:val="002B390A"/>
    <w:rsid w:val="002C0E66"/>
    <w:rsid w:val="002C46C6"/>
    <w:rsid w:val="002D3CBC"/>
    <w:rsid w:val="002E459C"/>
    <w:rsid w:val="002F0665"/>
    <w:rsid w:val="002F3D4B"/>
    <w:rsid w:val="002F65E0"/>
    <w:rsid w:val="002F78F9"/>
    <w:rsid w:val="00301031"/>
    <w:rsid w:val="003056DB"/>
    <w:rsid w:val="00305BE0"/>
    <w:rsid w:val="003221BA"/>
    <w:rsid w:val="00323B7F"/>
    <w:rsid w:val="003333B9"/>
    <w:rsid w:val="0034374C"/>
    <w:rsid w:val="00344949"/>
    <w:rsid w:val="00352F8A"/>
    <w:rsid w:val="00380F77"/>
    <w:rsid w:val="003B01BF"/>
    <w:rsid w:val="003C6E8B"/>
    <w:rsid w:val="003D6727"/>
    <w:rsid w:val="003E00CA"/>
    <w:rsid w:val="003E06E2"/>
    <w:rsid w:val="003E3014"/>
    <w:rsid w:val="003E546A"/>
    <w:rsid w:val="0040310E"/>
    <w:rsid w:val="00412FD0"/>
    <w:rsid w:val="00422F27"/>
    <w:rsid w:val="00432B9C"/>
    <w:rsid w:val="00434A30"/>
    <w:rsid w:val="00435AD6"/>
    <w:rsid w:val="00441D24"/>
    <w:rsid w:val="00444D02"/>
    <w:rsid w:val="00461EA7"/>
    <w:rsid w:val="00464CEA"/>
    <w:rsid w:val="0047097C"/>
    <w:rsid w:val="00473189"/>
    <w:rsid w:val="00487E0A"/>
    <w:rsid w:val="004A23B1"/>
    <w:rsid w:val="004B11F2"/>
    <w:rsid w:val="004B234E"/>
    <w:rsid w:val="004B4837"/>
    <w:rsid w:val="004C59BB"/>
    <w:rsid w:val="004F4FE4"/>
    <w:rsid w:val="004F6650"/>
    <w:rsid w:val="0050297E"/>
    <w:rsid w:val="005038E8"/>
    <w:rsid w:val="00504A75"/>
    <w:rsid w:val="00506FA4"/>
    <w:rsid w:val="0051092E"/>
    <w:rsid w:val="00511F98"/>
    <w:rsid w:val="00523F54"/>
    <w:rsid w:val="00527CA6"/>
    <w:rsid w:val="00531784"/>
    <w:rsid w:val="00536618"/>
    <w:rsid w:val="0053794F"/>
    <w:rsid w:val="0055536B"/>
    <w:rsid w:val="00571C2A"/>
    <w:rsid w:val="005730B8"/>
    <w:rsid w:val="00573A47"/>
    <w:rsid w:val="00573B08"/>
    <w:rsid w:val="005800C3"/>
    <w:rsid w:val="00594360"/>
    <w:rsid w:val="005B243E"/>
    <w:rsid w:val="005C6D47"/>
    <w:rsid w:val="005E59CB"/>
    <w:rsid w:val="005E6F19"/>
    <w:rsid w:val="006100BC"/>
    <w:rsid w:val="00615F2D"/>
    <w:rsid w:val="006228D3"/>
    <w:rsid w:val="00632DFF"/>
    <w:rsid w:val="00641333"/>
    <w:rsid w:val="006513D5"/>
    <w:rsid w:val="00657A1F"/>
    <w:rsid w:val="00661194"/>
    <w:rsid w:val="00661F63"/>
    <w:rsid w:val="00663AB0"/>
    <w:rsid w:val="0066564C"/>
    <w:rsid w:val="00673771"/>
    <w:rsid w:val="00694F42"/>
    <w:rsid w:val="00696F3E"/>
    <w:rsid w:val="0069782C"/>
    <w:rsid w:val="006A1405"/>
    <w:rsid w:val="006A1A56"/>
    <w:rsid w:val="006B44EB"/>
    <w:rsid w:val="006B4DB1"/>
    <w:rsid w:val="006B78A7"/>
    <w:rsid w:val="006C0ECC"/>
    <w:rsid w:val="006C57C7"/>
    <w:rsid w:val="006C6112"/>
    <w:rsid w:val="00705FF8"/>
    <w:rsid w:val="007164F3"/>
    <w:rsid w:val="00723C49"/>
    <w:rsid w:val="00723FDC"/>
    <w:rsid w:val="00735FAB"/>
    <w:rsid w:val="00736FDE"/>
    <w:rsid w:val="00743BBF"/>
    <w:rsid w:val="00752413"/>
    <w:rsid w:val="00756DE0"/>
    <w:rsid w:val="00774FB2"/>
    <w:rsid w:val="007911DE"/>
    <w:rsid w:val="00791F92"/>
    <w:rsid w:val="0079445A"/>
    <w:rsid w:val="00796839"/>
    <w:rsid w:val="007A01F1"/>
    <w:rsid w:val="007A3EE4"/>
    <w:rsid w:val="007A61DE"/>
    <w:rsid w:val="007B07F3"/>
    <w:rsid w:val="007C5D4B"/>
    <w:rsid w:val="007D304C"/>
    <w:rsid w:val="007D6F6D"/>
    <w:rsid w:val="007F0F3A"/>
    <w:rsid w:val="007F1E45"/>
    <w:rsid w:val="007F2433"/>
    <w:rsid w:val="007F3C8D"/>
    <w:rsid w:val="007F4AAE"/>
    <w:rsid w:val="00802346"/>
    <w:rsid w:val="00803DDB"/>
    <w:rsid w:val="008107EC"/>
    <w:rsid w:val="00813AA8"/>
    <w:rsid w:val="008160D9"/>
    <w:rsid w:val="00824D61"/>
    <w:rsid w:val="008406B7"/>
    <w:rsid w:val="00846D7E"/>
    <w:rsid w:val="0086365F"/>
    <w:rsid w:val="00864294"/>
    <w:rsid w:val="00865F22"/>
    <w:rsid w:val="00871223"/>
    <w:rsid w:val="008748DD"/>
    <w:rsid w:val="00875FB3"/>
    <w:rsid w:val="00877FC8"/>
    <w:rsid w:val="0088031D"/>
    <w:rsid w:val="008A1C3C"/>
    <w:rsid w:val="008A7C20"/>
    <w:rsid w:val="008B7287"/>
    <w:rsid w:val="008C142B"/>
    <w:rsid w:val="008F5D40"/>
    <w:rsid w:val="00904CE6"/>
    <w:rsid w:val="009110E1"/>
    <w:rsid w:val="009331C5"/>
    <w:rsid w:val="00935A84"/>
    <w:rsid w:val="00941781"/>
    <w:rsid w:val="009600D5"/>
    <w:rsid w:val="009701CE"/>
    <w:rsid w:val="00982E6D"/>
    <w:rsid w:val="0099547F"/>
    <w:rsid w:val="009A5999"/>
    <w:rsid w:val="009C003B"/>
    <w:rsid w:val="009C469E"/>
    <w:rsid w:val="009D3B57"/>
    <w:rsid w:val="009E1C48"/>
    <w:rsid w:val="009E3888"/>
    <w:rsid w:val="009F1A1F"/>
    <w:rsid w:val="009F2A9A"/>
    <w:rsid w:val="00A05BE7"/>
    <w:rsid w:val="00A346EA"/>
    <w:rsid w:val="00A464E7"/>
    <w:rsid w:val="00A515AA"/>
    <w:rsid w:val="00A53811"/>
    <w:rsid w:val="00A54E21"/>
    <w:rsid w:val="00A83425"/>
    <w:rsid w:val="00A871C2"/>
    <w:rsid w:val="00A9008E"/>
    <w:rsid w:val="00A90912"/>
    <w:rsid w:val="00A9118B"/>
    <w:rsid w:val="00AA0089"/>
    <w:rsid w:val="00AA6342"/>
    <w:rsid w:val="00AB2ED1"/>
    <w:rsid w:val="00AB4F6C"/>
    <w:rsid w:val="00AD2203"/>
    <w:rsid w:val="00AE0AA3"/>
    <w:rsid w:val="00AE7CBE"/>
    <w:rsid w:val="00AF6519"/>
    <w:rsid w:val="00B0407B"/>
    <w:rsid w:val="00B27586"/>
    <w:rsid w:val="00B35C29"/>
    <w:rsid w:val="00B61271"/>
    <w:rsid w:val="00B70B68"/>
    <w:rsid w:val="00B97A57"/>
    <w:rsid w:val="00BB0B02"/>
    <w:rsid w:val="00BB18E1"/>
    <w:rsid w:val="00BB5934"/>
    <w:rsid w:val="00BB5EC1"/>
    <w:rsid w:val="00BC2218"/>
    <w:rsid w:val="00BD5F92"/>
    <w:rsid w:val="00BD655F"/>
    <w:rsid w:val="00BE2B16"/>
    <w:rsid w:val="00BF229A"/>
    <w:rsid w:val="00C06A65"/>
    <w:rsid w:val="00C1009B"/>
    <w:rsid w:val="00C260C3"/>
    <w:rsid w:val="00C66BA1"/>
    <w:rsid w:val="00C671E5"/>
    <w:rsid w:val="00CC072E"/>
    <w:rsid w:val="00CC11D1"/>
    <w:rsid w:val="00CC179A"/>
    <w:rsid w:val="00CC6C6F"/>
    <w:rsid w:val="00CD1803"/>
    <w:rsid w:val="00CD4A9E"/>
    <w:rsid w:val="00CE5D08"/>
    <w:rsid w:val="00CF3CD7"/>
    <w:rsid w:val="00D0132C"/>
    <w:rsid w:val="00D04D2A"/>
    <w:rsid w:val="00D04E8D"/>
    <w:rsid w:val="00D168E5"/>
    <w:rsid w:val="00D4261C"/>
    <w:rsid w:val="00D478D9"/>
    <w:rsid w:val="00D52B37"/>
    <w:rsid w:val="00D60F51"/>
    <w:rsid w:val="00D71D95"/>
    <w:rsid w:val="00DB5B3B"/>
    <w:rsid w:val="00DD39C0"/>
    <w:rsid w:val="00DD57C9"/>
    <w:rsid w:val="00E21603"/>
    <w:rsid w:val="00E21C37"/>
    <w:rsid w:val="00E241D5"/>
    <w:rsid w:val="00E2520D"/>
    <w:rsid w:val="00E46444"/>
    <w:rsid w:val="00E601DC"/>
    <w:rsid w:val="00E62312"/>
    <w:rsid w:val="00E63516"/>
    <w:rsid w:val="00E652D2"/>
    <w:rsid w:val="00E671C5"/>
    <w:rsid w:val="00E67E27"/>
    <w:rsid w:val="00E7014C"/>
    <w:rsid w:val="00E7300F"/>
    <w:rsid w:val="00E80961"/>
    <w:rsid w:val="00E87624"/>
    <w:rsid w:val="00EA176D"/>
    <w:rsid w:val="00EC175B"/>
    <w:rsid w:val="00EC2231"/>
    <w:rsid w:val="00EC4556"/>
    <w:rsid w:val="00EE0D41"/>
    <w:rsid w:val="00F0126A"/>
    <w:rsid w:val="00F05A89"/>
    <w:rsid w:val="00F05DF6"/>
    <w:rsid w:val="00F078E9"/>
    <w:rsid w:val="00F24DA3"/>
    <w:rsid w:val="00F315BA"/>
    <w:rsid w:val="00F32584"/>
    <w:rsid w:val="00F41F85"/>
    <w:rsid w:val="00F47979"/>
    <w:rsid w:val="00F6324D"/>
    <w:rsid w:val="00F636A7"/>
    <w:rsid w:val="00F65825"/>
    <w:rsid w:val="00F66B9B"/>
    <w:rsid w:val="00F83467"/>
    <w:rsid w:val="00FB767C"/>
    <w:rsid w:val="00FE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759ED3"/>
  <w15:docId w15:val="{E3FC1227-473C-4910-88D6-44368743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3B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A301E"/>
    <w:pPr>
      <w:suppressAutoHyphens/>
      <w:autoSpaceDN w:val="0"/>
      <w:spacing w:after="0" w:line="240" w:lineRule="auto"/>
      <w:textAlignment w:val="baseline"/>
    </w:pPr>
    <w:rPr>
      <w:rFonts w:ascii="Arial Narrow" w:eastAsia="Times New Roman" w:hAnsi="Arial Narrow" w:cs="Arial Narrow"/>
      <w:kern w:val="3"/>
      <w:szCs w:val="20"/>
      <w:lang w:eastAsia="zh-CN"/>
    </w:rPr>
  </w:style>
  <w:style w:type="numbering" w:customStyle="1" w:styleId="WW8Num4">
    <w:name w:val="WW8Num4"/>
    <w:basedOn w:val="Bezlisty"/>
    <w:rsid w:val="000A301E"/>
    <w:pPr>
      <w:numPr>
        <w:numId w:val="26"/>
      </w:numPr>
    </w:pPr>
  </w:style>
  <w:style w:type="numbering" w:customStyle="1" w:styleId="WW8Num7">
    <w:name w:val="WW8Num7"/>
    <w:basedOn w:val="Bezlisty"/>
    <w:rsid w:val="000A301E"/>
    <w:pPr>
      <w:numPr>
        <w:numId w:val="27"/>
      </w:numPr>
    </w:p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735F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09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09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09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FCC7F-D6C5-47E6-AA94-7436F7A7D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Kobyłecki</dc:creator>
  <cp:lastModifiedBy>Norbert Górecki</cp:lastModifiedBy>
  <cp:revision>5</cp:revision>
  <cp:lastPrinted>2022-04-21T11:45:00Z</cp:lastPrinted>
  <dcterms:created xsi:type="dcterms:W3CDTF">2022-05-18T13:23:00Z</dcterms:created>
  <dcterms:modified xsi:type="dcterms:W3CDTF">2022-05-19T06:29:00Z</dcterms:modified>
</cp:coreProperties>
</file>